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233ABC0" w:rsidR="00346534" w:rsidRPr="002475EA" w:rsidRDefault="00A37FCE" w:rsidP="009A51DD">
      <w:pPr>
        <w:spacing w:line="240" w:lineRule="auto"/>
        <w:jc w:val="center"/>
        <w:rPr>
          <w:rFonts w:ascii="Arial" w:eastAsia="Arial" w:hAnsi="Arial" w:cs="Arial"/>
          <w:b/>
          <w:sz w:val="32"/>
          <w:szCs w:val="32"/>
        </w:rPr>
      </w:pPr>
      <w:r w:rsidRPr="002475EA">
        <w:rPr>
          <w:rFonts w:ascii="Arial" w:eastAsia="Arial" w:hAnsi="Arial" w:cs="Arial"/>
          <w:b/>
          <w:sz w:val="32"/>
          <w:szCs w:val="32"/>
        </w:rPr>
        <w:t>Tool 1</w:t>
      </w:r>
      <w:r w:rsidR="00823183">
        <w:rPr>
          <w:rFonts w:ascii="Arial" w:eastAsia="Arial" w:hAnsi="Arial" w:cs="Arial"/>
          <w:b/>
          <w:sz w:val="32"/>
          <w:szCs w:val="32"/>
        </w:rPr>
        <w:t>0</w:t>
      </w:r>
      <w:r w:rsidRPr="002475EA">
        <w:rPr>
          <w:rFonts w:ascii="Arial" w:eastAsia="Arial" w:hAnsi="Arial" w:cs="Arial"/>
          <w:b/>
          <w:sz w:val="32"/>
          <w:szCs w:val="32"/>
        </w:rPr>
        <w:t xml:space="preserve">: </w:t>
      </w:r>
      <w:r w:rsidR="00D62207" w:rsidRPr="00D62207">
        <w:rPr>
          <w:rFonts w:ascii="Arial" w:eastAsia="Arial" w:hAnsi="Arial" w:cs="Arial"/>
          <w:b/>
          <w:sz w:val="32"/>
          <w:szCs w:val="32"/>
        </w:rPr>
        <w:t>Terms of Reference for the procurement of pre-feasibility study provider</w:t>
      </w:r>
    </w:p>
    <w:tbl>
      <w:tblPr>
        <w:tblStyle w:val="afff"/>
        <w:tblW w:w="9751" w:type="dxa"/>
        <w:tblInd w:w="14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3399"/>
        <w:gridCol w:w="6352"/>
      </w:tblGrid>
      <w:tr w:rsidR="00346534" w:rsidRPr="002475EA" w14:paraId="53DB5B54" w14:textId="77777777" w:rsidTr="001A6ECE">
        <w:trPr>
          <w:trHeight w:val="366"/>
        </w:trPr>
        <w:tc>
          <w:tcPr>
            <w:tcW w:w="3399" w:type="dxa"/>
            <w:shd w:val="clear" w:color="auto" w:fill="B6D7A8"/>
            <w:tcMar>
              <w:top w:w="144" w:type="dxa"/>
              <w:left w:w="144" w:type="dxa"/>
              <w:bottom w:w="144" w:type="dxa"/>
              <w:right w:w="144" w:type="dxa"/>
            </w:tcMar>
            <w:vAlign w:val="center"/>
          </w:tcPr>
          <w:p w14:paraId="00000002" w14:textId="77777777" w:rsidR="00346534" w:rsidRPr="002475EA" w:rsidRDefault="00A37FCE">
            <w:pPr>
              <w:tabs>
                <w:tab w:val="center" w:pos="4513"/>
                <w:tab w:val="right" w:pos="9026"/>
              </w:tabs>
              <w:rPr>
                <w:rFonts w:ascii="GIZ Gravur Pro Cond" w:eastAsia="Arial" w:hAnsi="GIZ Gravur Pro Cond" w:cs="Arial"/>
                <w:b/>
                <w:sz w:val="22"/>
                <w:szCs w:val="22"/>
              </w:rPr>
            </w:pPr>
            <w:r w:rsidRPr="002475EA">
              <w:rPr>
                <w:rFonts w:ascii="GIZ Gravur Pro Cond" w:eastAsia="Arial" w:hAnsi="GIZ Gravur Pro Cond" w:cs="Arial"/>
                <w:b/>
                <w:sz w:val="22"/>
                <w:szCs w:val="22"/>
              </w:rPr>
              <w:t>Project Title</w:t>
            </w:r>
          </w:p>
        </w:tc>
        <w:tc>
          <w:tcPr>
            <w:tcW w:w="6352" w:type="dxa"/>
            <w:shd w:val="clear" w:color="auto" w:fill="ECECF2"/>
            <w:tcMar>
              <w:top w:w="144" w:type="dxa"/>
              <w:left w:w="144" w:type="dxa"/>
              <w:bottom w:w="144" w:type="dxa"/>
              <w:right w:w="144" w:type="dxa"/>
            </w:tcMar>
            <w:vAlign w:val="center"/>
          </w:tcPr>
          <w:p w14:paraId="00000003" w14:textId="77777777" w:rsidR="00346534" w:rsidRPr="002475EA" w:rsidRDefault="00346534">
            <w:pPr>
              <w:tabs>
                <w:tab w:val="center" w:pos="4513"/>
                <w:tab w:val="right" w:pos="9026"/>
              </w:tabs>
              <w:rPr>
                <w:rFonts w:ascii="GIZ Gravur Pro Cond" w:eastAsia="Arial" w:hAnsi="GIZ Gravur Pro Cond" w:cs="Arial"/>
                <w:sz w:val="22"/>
                <w:szCs w:val="22"/>
              </w:rPr>
            </w:pPr>
          </w:p>
        </w:tc>
      </w:tr>
      <w:tr w:rsidR="00346534" w:rsidRPr="002475EA" w14:paraId="6A9A12B5" w14:textId="77777777" w:rsidTr="001A6ECE">
        <w:trPr>
          <w:trHeight w:val="366"/>
        </w:trPr>
        <w:tc>
          <w:tcPr>
            <w:tcW w:w="3399" w:type="dxa"/>
            <w:shd w:val="clear" w:color="auto" w:fill="B6D7A8"/>
            <w:tcMar>
              <w:top w:w="144" w:type="dxa"/>
              <w:left w:w="144" w:type="dxa"/>
              <w:bottom w:w="144" w:type="dxa"/>
              <w:right w:w="144" w:type="dxa"/>
            </w:tcMar>
            <w:vAlign w:val="center"/>
          </w:tcPr>
          <w:p w14:paraId="00000009" w14:textId="77777777" w:rsidR="00346534" w:rsidRPr="002475EA" w:rsidRDefault="00A37FCE">
            <w:pPr>
              <w:tabs>
                <w:tab w:val="center" w:pos="4513"/>
                <w:tab w:val="right" w:pos="9026"/>
              </w:tabs>
              <w:rPr>
                <w:rFonts w:ascii="GIZ Gravur Pro Cond" w:eastAsia="Arial" w:hAnsi="GIZ Gravur Pro Cond" w:cs="Arial"/>
                <w:b/>
                <w:sz w:val="22"/>
                <w:szCs w:val="22"/>
              </w:rPr>
            </w:pPr>
            <w:r w:rsidRPr="002475EA">
              <w:rPr>
                <w:rFonts w:ascii="GIZ Gravur Pro Cond" w:eastAsia="Arial" w:hAnsi="GIZ Gravur Pro Cond" w:cs="Arial"/>
                <w:b/>
                <w:sz w:val="22"/>
                <w:szCs w:val="22"/>
              </w:rPr>
              <w:t>Organisation</w:t>
            </w:r>
          </w:p>
        </w:tc>
        <w:tc>
          <w:tcPr>
            <w:tcW w:w="6352" w:type="dxa"/>
            <w:shd w:val="clear" w:color="auto" w:fill="ECECF2"/>
            <w:tcMar>
              <w:top w:w="144" w:type="dxa"/>
              <w:left w:w="144" w:type="dxa"/>
              <w:bottom w:w="144" w:type="dxa"/>
              <w:right w:w="144" w:type="dxa"/>
            </w:tcMar>
            <w:vAlign w:val="center"/>
          </w:tcPr>
          <w:p w14:paraId="0000000A" w14:textId="77777777" w:rsidR="00346534" w:rsidRPr="002475EA" w:rsidRDefault="00346534">
            <w:pPr>
              <w:tabs>
                <w:tab w:val="center" w:pos="4513"/>
                <w:tab w:val="right" w:pos="9026"/>
              </w:tabs>
              <w:rPr>
                <w:rFonts w:ascii="GIZ Gravur Pro Cond" w:eastAsia="Arial" w:hAnsi="GIZ Gravur Pro Cond" w:cs="Arial"/>
                <w:i/>
                <w:sz w:val="22"/>
                <w:szCs w:val="22"/>
              </w:rPr>
            </w:pPr>
          </w:p>
        </w:tc>
      </w:tr>
      <w:tr w:rsidR="00346534" w:rsidRPr="002475EA" w14:paraId="4A8D511C" w14:textId="77777777" w:rsidTr="001A6ECE">
        <w:trPr>
          <w:trHeight w:val="366"/>
        </w:trPr>
        <w:tc>
          <w:tcPr>
            <w:tcW w:w="3399" w:type="dxa"/>
            <w:shd w:val="clear" w:color="auto" w:fill="B6D7A8"/>
            <w:tcMar>
              <w:top w:w="144" w:type="dxa"/>
              <w:left w:w="144" w:type="dxa"/>
              <w:bottom w:w="144" w:type="dxa"/>
              <w:right w:w="144" w:type="dxa"/>
            </w:tcMar>
            <w:vAlign w:val="center"/>
          </w:tcPr>
          <w:p w14:paraId="0000000D" w14:textId="3DE069E1" w:rsidR="00346534" w:rsidRPr="002475EA" w:rsidRDefault="00A92515">
            <w:pPr>
              <w:tabs>
                <w:tab w:val="center" w:pos="4513"/>
                <w:tab w:val="right" w:pos="9026"/>
              </w:tabs>
              <w:rPr>
                <w:rFonts w:ascii="GIZ Gravur Pro Cond" w:eastAsia="Arial" w:hAnsi="GIZ Gravur Pro Cond" w:cs="Arial"/>
                <w:b/>
                <w:sz w:val="22"/>
                <w:szCs w:val="22"/>
              </w:rPr>
            </w:pPr>
            <w:r>
              <w:rPr>
                <w:rFonts w:ascii="GIZ Gravur Pro Cond" w:eastAsia="Arial" w:hAnsi="GIZ Gravur Pro Cond" w:cs="Arial"/>
                <w:b/>
                <w:sz w:val="22"/>
                <w:szCs w:val="22"/>
              </w:rPr>
              <w:t>Published on</w:t>
            </w:r>
          </w:p>
        </w:tc>
        <w:tc>
          <w:tcPr>
            <w:tcW w:w="6352" w:type="dxa"/>
            <w:shd w:val="clear" w:color="auto" w:fill="ECECF2"/>
            <w:tcMar>
              <w:top w:w="144" w:type="dxa"/>
              <w:left w:w="144" w:type="dxa"/>
              <w:bottom w:w="144" w:type="dxa"/>
              <w:right w:w="144" w:type="dxa"/>
            </w:tcMar>
            <w:vAlign w:val="center"/>
          </w:tcPr>
          <w:p w14:paraId="0000000E" w14:textId="77777777" w:rsidR="00346534" w:rsidRPr="002475EA" w:rsidRDefault="00346534">
            <w:pPr>
              <w:tabs>
                <w:tab w:val="center" w:pos="4513"/>
                <w:tab w:val="right" w:pos="9026"/>
              </w:tabs>
              <w:rPr>
                <w:rFonts w:ascii="GIZ Gravur Pro Cond" w:eastAsia="Arial" w:hAnsi="GIZ Gravur Pro Cond" w:cs="Arial"/>
                <w:sz w:val="22"/>
                <w:szCs w:val="22"/>
              </w:rPr>
            </w:pPr>
          </w:p>
        </w:tc>
      </w:tr>
    </w:tbl>
    <w:p w14:paraId="7AA7DDD5" w14:textId="77777777" w:rsidR="00D94B82" w:rsidRPr="002475EA" w:rsidRDefault="00D94B82">
      <w:pPr>
        <w:spacing w:after="0" w:line="240" w:lineRule="auto"/>
        <w:rPr>
          <w:rFonts w:ascii="GIZ Gravur Pro Cond" w:eastAsia="Arial" w:hAnsi="GIZ Gravur Pro Cond" w:cs="Arial"/>
          <w:b/>
          <w:sz w:val="28"/>
          <w:szCs w:val="28"/>
        </w:rPr>
      </w:pPr>
    </w:p>
    <w:p w14:paraId="00000013" w14:textId="3F21C0BF" w:rsidR="00346534" w:rsidRPr="002475EA" w:rsidRDefault="00A37FCE">
      <w:pPr>
        <w:spacing w:after="0" w:line="240" w:lineRule="auto"/>
        <w:rPr>
          <w:rFonts w:ascii="GIZ Gravur Pro Cond" w:eastAsia="Arial" w:hAnsi="GIZ Gravur Pro Cond" w:cs="Arial"/>
          <w:b/>
          <w:sz w:val="22"/>
          <w:szCs w:val="22"/>
        </w:rPr>
      </w:pPr>
      <w:r w:rsidRPr="002475EA">
        <w:rPr>
          <w:rFonts w:ascii="GIZ Gravur Pro Cond" w:eastAsia="Arial" w:hAnsi="GIZ Gravur Pro Cond" w:cs="Arial"/>
          <w:b/>
          <w:sz w:val="28"/>
          <w:szCs w:val="28"/>
        </w:rPr>
        <w:t xml:space="preserve">Section 1: </w:t>
      </w:r>
      <w:r w:rsidRPr="002475EA">
        <w:rPr>
          <w:rFonts w:ascii="GIZ Gravur Pro Cond" w:eastAsia="Arial" w:hAnsi="GIZ Gravur Pro Cond" w:cs="Arial"/>
          <w:b/>
          <w:sz w:val="28"/>
          <w:szCs w:val="28"/>
        </w:rPr>
        <w:t>Overview</w:t>
      </w:r>
      <w:r w:rsidR="00CA0993">
        <w:rPr>
          <w:rFonts w:ascii="GIZ Gravur Pro Cond" w:eastAsia="Arial" w:hAnsi="GIZ Gravur Pro Cond" w:cs="Arial"/>
          <w:b/>
          <w:sz w:val="28"/>
          <w:szCs w:val="28"/>
        </w:rPr>
        <w:t xml:space="preserve"> and Background Information </w:t>
      </w:r>
    </w:p>
    <w:p w14:paraId="00000014" w14:textId="77777777" w:rsidR="00346534" w:rsidRDefault="00346534">
      <w:pPr>
        <w:spacing w:after="0" w:line="240" w:lineRule="auto"/>
        <w:rPr>
          <w:rFonts w:ascii="GIZ Gravur Pro Cond" w:eastAsia="Arial" w:hAnsi="GIZ Gravur Pro Cond" w:cs="Arial"/>
          <w:b/>
          <w:sz w:val="22"/>
          <w:szCs w:val="22"/>
        </w:rPr>
      </w:pPr>
    </w:p>
    <w:p w14:paraId="35739C4C" w14:textId="4971C95F" w:rsidR="0082622E" w:rsidRPr="00716D17" w:rsidRDefault="00716D17" w:rsidP="0082622E">
      <w:pPr>
        <w:spacing w:after="0" w:line="240" w:lineRule="auto"/>
        <w:rPr>
          <w:rFonts w:ascii="Aptos" w:eastAsia="Arial" w:hAnsi="Aptos" w:cs="Arial"/>
          <w:bCs/>
          <w:i/>
          <w:iCs/>
          <w:sz w:val="22"/>
          <w:szCs w:val="22"/>
        </w:rPr>
      </w:pPr>
      <w:r w:rsidRPr="00716D17">
        <w:rPr>
          <w:rFonts w:ascii="Aptos" w:eastAsia="Arial" w:hAnsi="Aptos" w:cs="Arial"/>
          <w:b/>
          <w:sz w:val="22"/>
          <w:szCs w:val="22"/>
          <w:u w:val="single"/>
        </w:rPr>
        <w:t>Description</w:t>
      </w:r>
      <w:r>
        <w:rPr>
          <w:rFonts w:ascii="Aptos" w:eastAsia="Arial" w:hAnsi="Aptos" w:cs="Arial"/>
          <w:bCs/>
          <w:sz w:val="22"/>
          <w:szCs w:val="22"/>
        </w:rPr>
        <w:t xml:space="preserve">: </w:t>
      </w:r>
      <w:r w:rsidR="0082622E" w:rsidRPr="00716D17">
        <w:rPr>
          <w:rFonts w:ascii="Aptos" w:eastAsia="Arial" w:hAnsi="Aptos" w:cs="Arial"/>
          <w:bCs/>
          <w:i/>
          <w:iCs/>
          <w:sz w:val="22"/>
          <w:szCs w:val="22"/>
        </w:rPr>
        <w:t>The purpose of th</w:t>
      </w:r>
      <w:r w:rsidR="00A37FCE">
        <w:rPr>
          <w:rFonts w:ascii="Aptos" w:eastAsia="Arial" w:hAnsi="Aptos" w:cs="Arial"/>
          <w:bCs/>
          <w:i/>
          <w:iCs/>
          <w:sz w:val="22"/>
          <w:szCs w:val="22"/>
        </w:rPr>
        <w:t>is section i</w:t>
      </w:r>
      <w:r w:rsidR="0082622E" w:rsidRPr="00716D17">
        <w:rPr>
          <w:rFonts w:ascii="Aptos" w:eastAsia="Arial" w:hAnsi="Aptos" w:cs="Arial"/>
          <w:bCs/>
          <w:i/>
          <w:iCs/>
          <w:sz w:val="22"/>
          <w:szCs w:val="22"/>
        </w:rPr>
        <w:t xml:space="preserve">s to provide the bidder with relevant information and key data on the project (background) and its purpose (general objectives), and to position the </w:t>
      </w:r>
      <w:proofErr w:type="spellStart"/>
      <w:r w:rsidR="0082622E" w:rsidRPr="00716D17">
        <w:rPr>
          <w:rFonts w:ascii="Aptos" w:eastAsia="Arial" w:hAnsi="Aptos" w:cs="Arial"/>
          <w:bCs/>
          <w:i/>
          <w:iCs/>
          <w:sz w:val="22"/>
          <w:szCs w:val="22"/>
        </w:rPr>
        <w:t>ToR</w:t>
      </w:r>
      <w:proofErr w:type="spellEnd"/>
      <w:r w:rsidR="0082622E" w:rsidRPr="00716D17">
        <w:rPr>
          <w:rFonts w:ascii="Aptos" w:eastAsia="Arial" w:hAnsi="Aptos" w:cs="Arial"/>
          <w:bCs/>
          <w:i/>
          <w:iCs/>
          <w:sz w:val="22"/>
          <w:szCs w:val="22"/>
        </w:rPr>
        <w:t xml:space="preserve"> in the overall</w:t>
      </w:r>
      <w:r w:rsidR="007D5543" w:rsidRPr="00716D17">
        <w:rPr>
          <w:rFonts w:ascii="Aptos" w:eastAsia="Arial" w:hAnsi="Aptos" w:cs="Arial"/>
          <w:bCs/>
          <w:i/>
          <w:iCs/>
          <w:sz w:val="22"/>
          <w:szCs w:val="22"/>
        </w:rPr>
        <w:t xml:space="preserve"> </w:t>
      </w:r>
      <w:r w:rsidR="0082622E" w:rsidRPr="00716D17">
        <w:rPr>
          <w:rFonts w:ascii="Aptos" w:eastAsia="Arial" w:hAnsi="Aptos" w:cs="Arial"/>
          <w:bCs/>
          <w:i/>
          <w:iCs/>
          <w:sz w:val="22"/>
          <w:szCs w:val="22"/>
        </w:rPr>
        <w:t>context of the measure (rationale). Generally, the brief description of the module proposal can be used for this purpose.</w:t>
      </w:r>
      <w:r w:rsidR="0082622E" w:rsidRPr="00716D17">
        <w:rPr>
          <w:rFonts w:ascii="Aptos" w:eastAsia="Arial" w:hAnsi="Aptos" w:cs="Arial"/>
          <w:bCs/>
          <w:i/>
          <w:iCs/>
          <w:sz w:val="22"/>
          <w:szCs w:val="22"/>
        </w:rPr>
        <w:t xml:space="preserve"> </w:t>
      </w:r>
      <w:r w:rsidR="0082622E" w:rsidRPr="00716D17">
        <w:rPr>
          <w:rFonts w:ascii="Aptos" w:eastAsia="Arial" w:hAnsi="Aptos" w:cs="Arial"/>
          <w:bCs/>
          <w:i/>
          <w:iCs/>
          <w:sz w:val="22"/>
          <w:szCs w:val="22"/>
        </w:rPr>
        <w:t>The context also explains the specific objective to be achieved by the services.</w:t>
      </w:r>
    </w:p>
    <w:p w14:paraId="7AFA5FCB" w14:textId="77777777" w:rsidR="0082622E" w:rsidRDefault="0082622E">
      <w:pPr>
        <w:spacing w:after="0" w:line="240" w:lineRule="auto"/>
        <w:rPr>
          <w:rFonts w:ascii="Aptos" w:eastAsia="Arial" w:hAnsi="Aptos" w:cs="Arial"/>
          <w:b/>
          <w:i/>
          <w:iCs/>
          <w:sz w:val="22"/>
          <w:szCs w:val="22"/>
        </w:rPr>
      </w:pPr>
    </w:p>
    <w:p w14:paraId="741650DE" w14:textId="1FCBFADC" w:rsidR="00B01339" w:rsidRDefault="00B01339">
      <w:pPr>
        <w:spacing w:after="0" w:line="240" w:lineRule="auto"/>
        <w:rPr>
          <w:rFonts w:ascii="Aptos" w:eastAsia="Arial" w:hAnsi="Aptos" w:cs="Arial"/>
          <w:b/>
          <w:sz w:val="22"/>
          <w:szCs w:val="22"/>
        </w:rPr>
      </w:pPr>
      <w:r w:rsidRPr="00B01339">
        <w:rPr>
          <w:rFonts w:ascii="Aptos" w:eastAsia="Arial" w:hAnsi="Aptos" w:cs="Arial"/>
          <w:b/>
          <w:sz w:val="22"/>
          <w:szCs w:val="22"/>
          <w:u w:val="single"/>
        </w:rPr>
        <w:t>Suggested content</w:t>
      </w:r>
      <w:r>
        <w:rPr>
          <w:rFonts w:ascii="Aptos" w:eastAsia="Arial" w:hAnsi="Aptos" w:cs="Arial"/>
          <w:b/>
          <w:sz w:val="22"/>
          <w:szCs w:val="22"/>
        </w:rPr>
        <w:t xml:space="preserve">: </w:t>
      </w:r>
    </w:p>
    <w:p w14:paraId="587510B7" w14:textId="77777777" w:rsidR="00B01339" w:rsidRPr="00B01339" w:rsidRDefault="00B01339">
      <w:pPr>
        <w:spacing w:after="0" w:line="240" w:lineRule="auto"/>
        <w:rPr>
          <w:rFonts w:ascii="Aptos" w:eastAsia="Arial" w:hAnsi="Aptos" w:cs="Arial"/>
          <w:b/>
          <w:sz w:val="22"/>
          <w:szCs w:val="22"/>
        </w:rPr>
      </w:pPr>
    </w:p>
    <w:p w14:paraId="6AC3466D" w14:textId="603B9213" w:rsidR="00C8778C" w:rsidRPr="00FD6D4F" w:rsidRDefault="00D55035" w:rsidP="00076A43">
      <w:pPr>
        <w:numPr>
          <w:ilvl w:val="0"/>
          <w:numId w:val="7"/>
        </w:numPr>
        <w:spacing w:after="0" w:line="240" w:lineRule="auto"/>
        <w:rPr>
          <w:rFonts w:ascii="Aptos" w:eastAsia="Arial" w:hAnsi="Aptos" w:cs="Arial"/>
          <w:bCs/>
          <w:i/>
          <w:iCs/>
          <w:sz w:val="22"/>
          <w:szCs w:val="22"/>
        </w:rPr>
      </w:pPr>
      <w:r w:rsidRPr="00FD6D4F">
        <w:rPr>
          <w:rFonts w:ascii="Aptos" w:eastAsia="Arial" w:hAnsi="Aptos" w:cs="Arial"/>
          <w:bCs/>
          <w:i/>
          <w:iCs/>
          <w:sz w:val="22"/>
          <w:szCs w:val="22"/>
        </w:rPr>
        <w:t>Basic i</w:t>
      </w:r>
      <w:r w:rsidR="007958F9" w:rsidRPr="00FD6D4F">
        <w:rPr>
          <w:rFonts w:ascii="Aptos" w:eastAsia="Arial" w:hAnsi="Aptos" w:cs="Arial"/>
          <w:bCs/>
          <w:i/>
          <w:iCs/>
          <w:sz w:val="22"/>
          <w:szCs w:val="22"/>
        </w:rPr>
        <w:t>nformation about the project</w:t>
      </w:r>
    </w:p>
    <w:p w14:paraId="4392AE37" w14:textId="1FAEF915" w:rsidR="00CA0993" w:rsidRPr="00FD6D4F" w:rsidRDefault="004E169E" w:rsidP="00CA0993">
      <w:pPr>
        <w:numPr>
          <w:ilvl w:val="0"/>
          <w:numId w:val="7"/>
        </w:numPr>
        <w:spacing w:after="0" w:line="240" w:lineRule="auto"/>
        <w:rPr>
          <w:rFonts w:ascii="Aptos" w:eastAsia="Arial" w:hAnsi="Aptos" w:cs="Arial"/>
          <w:bCs/>
          <w:i/>
          <w:iCs/>
          <w:sz w:val="22"/>
          <w:szCs w:val="22"/>
        </w:rPr>
      </w:pPr>
      <w:r w:rsidRPr="00FD6D4F">
        <w:rPr>
          <w:rFonts w:ascii="Aptos" w:eastAsia="Arial" w:hAnsi="Aptos" w:cs="Arial"/>
          <w:bCs/>
          <w:i/>
          <w:iCs/>
          <w:sz w:val="22"/>
          <w:szCs w:val="22"/>
        </w:rPr>
        <w:t xml:space="preserve">Context </w:t>
      </w:r>
      <w:r w:rsidR="00D55035" w:rsidRPr="00FD6D4F">
        <w:rPr>
          <w:rFonts w:ascii="Aptos" w:eastAsia="Arial" w:hAnsi="Aptos" w:cs="Arial"/>
          <w:bCs/>
          <w:i/>
          <w:iCs/>
          <w:sz w:val="22"/>
          <w:szCs w:val="22"/>
        </w:rPr>
        <w:t xml:space="preserve">of the city, </w:t>
      </w:r>
      <w:proofErr w:type="gramStart"/>
      <w:r w:rsidR="00D55035" w:rsidRPr="00FD6D4F">
        <w:rPr>
          <w:rFonts w:ascii="Aptos" w:eastAsia="Arial" w:hAnsi="Aptos" w:cs="Arial"/>
          <w:bCs/>
          <w:i/>
          <w:iCs/>
          <w:sz w:val="22"/>
          <w:szCs w:val="22"/>
        </w:rPr>
        <w:t>region</w:t>
      </w:r>
      <w:proofErr w:type="gramEnd"/>
      <w:r w:rsidR="00D55035" w:rsidRPr="00FD6D4F">
        <w:rPr>
          <w:rFonts w:ascii="Aptos" w:eastAsia="Arial" w:hAnsi="Aptos" w:cs="Arial"/>
          <w:bCs/>
          <w:i/>
          <w:iCs/>
          <w:sz w:val="22"/>
          <w:szCs w:val="22"/>
        </w:rPr>
        <w:t xml:space="preserve"> or implementation place</w:t>
      </w:r>
    </w:p>
    <w:p w14:paraId="00000028" w14:textId="59B83970" w:rsidR="00346534" w:rsidRPr="00FD6D4F" w:rsidRDefault="007C3DB0" w:rsidP="00C8778C">
      <w:pPr>
        <w:numPr>
          <w:ilvl w:val="0"/>
          <w:numId w:val="7"/>
        </w:numPr>
        <w:spacing w:after="0" w:line="240" w:lineRule="auto"/>
        <w:rPr>
          <w:rFonts w:ascii="Aptos" w:eastAsia="Arial" w:hAnsi="Aptos" w:cs="Arial"/>
          <w:bCs/>
          <w:i/>
          <w:iCs/>
          <w:sz w:val="22"/>
          <w:szCs w:val="22"/>
        </w:rPr>
      </w:pPr>
      <w:r w:rsidRPr="00FD6D4F">
        <w:rPr>
          <w:rFonts w:ascii="Aptos" w:eastAsia="Arial" w:hAnsi="Aptos" w:cs="Arial"/>
          <w:bCs/>
          <w:i/>
          <w:iCs/>
          <w:sz w:val="22"/>
          <w:szCs w:val="22"/>
        </w:rPr>
        <w:t>Brief explanation on how th</w:t>
      </w:r>
      <w:r w:rsidR="00096383" w:rsidRPr="00FD6D4F">
        <w:rPr>
          <w:rFonts w:ascii="Aptos" w:eastAsia="Arial" w:hAnsi="Aptos" w:cs="Arial"/>
          <w:bCs/>
          <w:i/>
          <w:iCs/>
          <w:sz w:val="22"/>
          <w:szCs w:val="22"/>
        </w:rPr>
        <w:t xml:space="preserve">e services provided by bidder contribute to achievement of the project’s </w:t>
      </w:r>
      <w:proofErr w:type="gramStart"/>
      <w:r w:rsidR="00096383" w:rsidRPr="00FD6D4F">
        <w:rPr>
          <w:rFonts w:ascii="Aptos" w:eastAsia="Arial" w:hAnsi="Aptos" w:cs="Arial"/>
          <w:bCs/>
          <w:i/>
          <w:iCs/>
          <w:sz w:val="22"/>
          <w:szCs w:val="22"/>
        </w:rPr>
        <w:t>objectives</w:t>
      </w:r>
      <w:proofErr w:type="gramEnd"/>
    </w:p>
    <w:p w14:paraId="7C51E33A" w14:textId="1AF772FA" w:rsidR="006C0751" w:rsidRPr="00FD6D4F" w:rsidRDefault="00A37FCE" w:rsidP="006C0751">
      <w:pPr>
        <w:numPr>
          <w:ilvl w:val="0"/>
          <w:numId w:val="7"/>
        </w:numPr>
        <w:spacing w:after="0" w:line="240" w:lineRule="auto"/>
        <w:rPr>
          <w:rFonts w:ascii="Aptos" w:eastAsia="Arial" w:hAnsi="Aptos" w:cs="Arial"/>
          <w:bCs/>
          <w:i/>
          <w:iCs/>
          <w:sz w:val="22"/>
          <w:szCs w:val="22"/>
        </w:rPr>
      </w:pPr>
      <w:r w:rsidRPr="00FD6D4F">
        <w:rPr>
          <w:rFonts w:ascii="Aptos" w:eastAsia="Arial" w:hAnsi="Aptos" w:cs="Arial"/>
          <w:bCs/>
          <w:i/>
          <w:iCs/>
          <w:sz w:val="22"/>
          <w:szCs w:val="22"/>
        </w:rPr>
        <w:t>How soon can the project start after approval</w:t>
      </w:r>
      <w:r w:rsidR="00694735" w:rsidRPr="00FD6D4F">
        <w:rPr>
          <w:rFonts w:ascii="Aptos" w:eastAsia="Arial" w:hAnsi="Aptos" w:cs="Arial"/>
          <w:bCs/>
          <w:i/>
          <w:iCs/>
          <w:sz w:val="22"/>
          <w:szCs w:val="22"/>
        </w:rPr>
        <w:t xml:space="preserve"> and </w:t>
      </w:r>
      <w:r w:rsidR="00AB7FCA" w:rsidRPr="00FD6D4F">
        <w:rPr>
          <w:rFonts w:ascii="Aptos" w:eastAsia="Arial" w:hAnsi="Aptos" w:cs="Arial"/>
          <w:bCs/>
          <w:i/>
          <w:iCs/>
          <w:sz w:val="22"/>
          <w:szCs w:val="22"/>
        </w:rPr>
        <w:t>for which period</w:t>
      </w:r>
      <w:r w:rsidR="007C6963" w:rsidRPr="00FD6D4F">
        <w:rPr>
          <w:rFonts w:ascii="Aptos" w:eastAsia="Arial" w:hAnsi="Aptos" w:cs="Arial"/>
          <w:bCs/>
          <w:i/>
          <w:iCs/>
          <w:sz w:val="22"/>
          <w:szCs w:val="22"/>
        </w:rPr>
        <w:t xml:space="preserve"> </w:t>
      </w:r>
      <w:r w:rsidR="00AB7FCA" w:rsidRPr="00FD6D4F">
        <w:rPr>
          <w:rFonts w:ascii="Aptos" w:eastAsia="Arial" w:hAnsi="Aptos" w:cs="Arial"/>
          <w:bCs/>
          <w:i/>
          <w:iCs/>
          <w:sz w:val="22"/>
          <w:szCs w:val="22"/>
        </w:rPr>
        <w:t xml:space="preserve">the supplier would be </w:t>
      </w:r>
      <w:proofErr w:type="gramStart"/>
      <w:r w:rsidR="00AB7FCA" w:rsidRPr="00FD6D4F">
        <w:rPr>
          <w:rFonts w:ascii="Aptos" w:eastAsia="Arial" w:hAnsi="Aptos" w:cs="Arial"/>
          <w:bCs/>
          <w:i/>
          <w:iCs/>
          <w:sz w:val="22"/>
          <w:szCs w:val="22"/>
        </w:rPr>
        <w:t>contracted</w:t>
      </w:r>
      <w:proofErr w:type="gramEnd"/>
    </w:p>
    <w:p w14:paraId="0000002D" w14:textId="1D4E09E4" w:rsidR="00346534" w:rsidRPr="00AB7FCA" w:rsidRDefault="00346534" w:rsidP="006C0751">
      <w:pPr>
        <w:spacing w:after="0" w:line="240" w:lineRule="auto"/>
        <w:ind w:left="720"/>
        <w:rPr>
          <w:rFonts w:ascii="GIZ Gravur Pro Cond" w:eastAsia="Arial" w:hAnsi="GIZ Gravur Pro Cond" w:cs="Arial"/>
          <w:b/>
          <w:color w:val="9BBB59" w:themeColor="accent3"/>
          <w:sz w:val="22"/>
          <w:szCs w:val="22"/>
        </w:rPr>
      </w:pPr>
    </w:p>
    <w:p w14:paraId="0000002F" w14:textId="77777777" w:rsidR="00346534" w:rsidRPr="002475EA" w:rsidRDefault="00346534">
      <w:pPr>
        <w:spacing w:after="0" w:line="240" w:lineRule="auto"/>
        <w:rPr>
          <w:rFonts w:ascii="GIZ Gravur Pro Cond" w:eastAsia="Arial" w:hAnsi="GIZ Gravur Pro Cond" w:cs="Arial"/>
          <w:i/>
          <w:sz w:val="24"/>
          <w:szCs w:val="24"/>
        </w:rPr>
      </w:pPr>
    </w:p>
    <w:p w14:paraId="00000030" w14:textId="143122F7" w:rsidR="00346534" w:rsidRPr="002475EA" w:rsidRDefault="00A37FCE">
      <w:pPr>
        <w:spacing w:after="0" w:line="240" w:lineRule="auto"/>
        <w:rPr>
          <w:rFonts w:ascii="GIZ Gravur Pro Cond" w:eastAsia="Arial" w:hAnsi="GIZ Gravur Pro Cond" w:cs="Arial"/>
          <w:b/>
          <w:sz w:val="28"/>
          <w:szCs w:val="28"/>
        </w:rPr>
      </w:pPr>
      <w:r w:rsidRPr="002475EA">
        <w:rPr>
          <w:rFonts w:ascii="GIZ Gravur Pro Cond" w:eastAsia="Arial" w:hAnsi="GIZ Gravur Pro Cond" w:cs="Arial"/>
          <w:b/>
          <w:sz w:val="28"/>
          <w:szCs w:val="28"/>
        </w:rPr>
        <w:t>Section 2: Scope of Work</w:t>
      </w:r>
      <w:r w:rsidR="00AE2C55">
        <w:rPr>
          <w:rFonts w:ascii="GIZ Gravur Pro Cond" w:eastAsia="Arial" w:hAnsi="GIZ Gravur Pro Cond" w:cs="Arial"/>
          <w:b/>
          <w:sz w:val="28"/>
          <w:szCs w:val="28"/>
        </w:rPr>
        <w:t xml:space="preserve"> of Contractor</w:t>
      </w:r>
    </w:p>
    <w:p w14:paraId="00000031" w14:textId="77777777" w:rsidR="00346534" w:rsidRPr="002475EA" w:rsidRDefault="00346534">
      <w:pPr>
        <w:spacing w:after="0" w:line="240" w:lineRule="auto"/>
        <w:rPr>
          <w:rFonts w:ascii="GIZ Gravur Pro Cond" w:eastAsia="Arial" w:hAnsi="GIZ Gravur Pro Cond" w:cs="Arial"/>
          <w:b/>
          <w:sz w:val="28"/>
          <w:szCs w:val="28"/>
        </w:rPr>
      </w:pPr>
    </w:p>
    <w:p w14:paraId="00000034" w14:textId="4463CE1B" w:rsidR="00346534" w:rsidRPr="00716D17" w:rsidRDefault="00B01339" w:rsidP="00DB2D73">
      <w:pPr>
        <w:spacing w:after="0" w:line="240" w:lineRule="auto"/>
        <w:rPr>
          <w:rFonts w:ascii="Aptos" w:eastAsia="Arial" w:hAnsi="Aptos" w:cs="Arial"/>
          <w:iCs/>
          <w:sz w:val="22"/>
          <w:szCs w:val="22"/>
        </w:rPr>
      </w:pPr>
      <w:r w:rsidRPr="00716D17">
        <w:rPr>
          <w:rFonts w:ascii="Aptos" w:eastAsia="Arial" w:hAnsi="Aptos" w:cs="Arial"/>
          <w:b/>
          <w:sz w:val="22"/>
          <w:szCs w:val="22"/>
          <w:u w:val="single"/>
        </w:rPr>
        <w:t>Description</w:t>
      </w:r>
      <w:r>
        <w:rPr>
          <w:rFonts w:ascii="Aptos" w:eastAsia="Arial" w:hAnsi="Aptos" w:cs="Arial"/>
          <w:bCs/>
          <w:sz w:val="22"/>
          <w:szCs w:val="22"/>
        </w:rPr>
        <w:t>:</w:t>
      </w:r>
      <w:r>
        <w:rPr>
          <w:rFonts w:ascii="Aptos" w:eastAsia="Arial" w:hAnsi="Aptos" w:cs="Arial"/>
          <w:bCs/>
          <w:sz w:val="22"/>
          <w:szCs w:val="22"/>
        </w:rPr>
        <w:t xml:space="preserve"> </w:t>
      </w:r>
      <w:r w:rsidR="00D469A5" w:rsidRPr="00B01339">
        <w:rPr>
          <w:rFonts w:ascii="Aptos" w:eastAsia="Arial" w:hAnsi="Aptos" w:cs="Arial"/>
          <w:i/>
          <w:sz w:val="22"/>
          <w:szCs w:val="22"/>
        </w:rPr>
        <w:t>This section should</w:t>
      </w:r>
      <w:r w:rsidR="00840063" w:rsidRPr="00B01339">
        <w:rPr>
          <w:rFonts w:ascii="Aptos" w:eastAsia="Arial" w:hAnsi="Aptos" w:cs="Arial"/>
          <w:i/>
          <w:sz w:val="22"/>
          <w:szCs w:val="22"/>
        </w:rPr>
        <w:t xml:space="preserve"> cover all services and/or works that the contractor is to provide. These usually</w:t>
      </w:r>
      <w:r w:rsidR="00A25752" w:rsidRPr="00B01339">
        <w:rPr>
          <w:rFonts w:ascii="Aptos" w:eastAsia="Arial" w:hAnsi="Aptos" w:cs="Arial"/>
          <w:i/>
          <w:sz w:val="22"/>
          <w:szCs w:val="22"/>
        </w:rPr>
        <w:t xml:space="preserve"> </w:t>
      </w:r>
      <w:r w:rsidR="00840063" w:rsidRPr="00B01339">
        <w:rPr>
          <w:rFonts w:ascii="Aptos" w:eastAsia="Arial" w:hAnsi="Aptos" w:cs="Arial"/>
          <w:i/>
          <w:sz w:val="22"/>
          <w:szCs w:val="22"/>
        </w:rPr>
        <w:t>comprise tasks and deliverables.</w:t>
      </w:r>
      <w:r w:rsidR="00DB2D73" w:rsidRPr="00B01339">
        <w:rPr>
          <w:rFonts w:ascii="Aptos" w:eastAsia="Arial" w:hAnsi="Aptos" w:cs="Arial"/>
          <w:i/>
          <w:sz w:val="22"/>
          <w:szCs w:val="22"/>
        </w:rPr>
        <w:t xml:space="preserve"> </w:t>
      </w:r>
      <w:r w:rsidR="00DB2D73" w:rsidRPr="00B01339">
        <w:rPr>
          <w:rFonts w:ascii="Aptos" w:eastAsia="Arial" w:hAnsi="Aptos" w:cs="Arial"/>
          <w:i/>
          <w:sz w:val="22"/>
          <w:szCs w:val="22"/>
        </w:rPr>
        <w:t>The services must be described in enough detail (including time frame, deadline, place of performance, trips, responsibilities, contributions from other actor etc.) that the bidder</w:t>
      </w:r>
      <w:r w:rsidR="009E2FB8" w:rsidRPr="00B01339">
        <w:rPr>
          <w:rFonts w:ascii="Aptos" w:eastAsia="Arial" w:hAnsi="Aptos" w:cs="Arial"/>
          <w:i/>
          <w:sz w:val="22"/>
          <w:szCs w:val="22"/>
        </w:rPr>
        <w:t xml:space="preserve"> </w:t>
      </w:r>
      <w:r w:rsidR="00DB2D73" w:rsidRPr="00B01339">
        <w:rPr>
          <w:rFonts w:ascii="Aptos" w:eastAsia="Arial" w:hAnsi="Aptos" w:cs="Arial"/>
          <w:i/>
          <w:sz w:val="22"/>
          <w:szCs w:val="22"/>
        </w:rPr>
        <w:t>can estimate whether it is able to provide a bid and what individual costs must be included in</w:t>
      </w:r>
      <w:r w:rsidR="00716D17" w:rsidRPr="00B01339">
        <w:rPr>
          <w:rFonts w:ascii="Aptos" w:eastAsia="Arial" w:hAnsi="Aptos" w:cs="Arial"/>
          <w:i/>
          <w:sz w:val="22"/>
          <w:szCs w:val="22"/>
        </w:rPr>
        <w:t xml:space="preserve"> the price calculation</w:t>
      </w:r>
      <w:r w:rsidR="009E2FB8" w:rsidRPr="00B01339">
        <w:rPr>
          <w:rFonts w:ascii="Aptos" w:eastAsia="Arial" w:hAnsi="Aptos" w:cs="Arial"/>
          <w:i/>
          <w:sz w:val="22"/>
          <w:szCs w:val="22"/>
        </w:rPr>
        <w:t>, based on scope and volume.</w:t>
      </w:r>
    </w:p>
    <w:p w14:paraId="74C62B79" w14:textId="77777777" w:rsidR="00EA4502" w:rsidRDefault="00EA4502" w:rsidP="00EA4502">
      <w:pPr>
        <w:spacing w:after="0" w:line="240" w:lineRule="auto"/>
        <w:rPr>
          <w:rFonts w:ascii="Aptos" w:eastAsia="Arial" w:hAnsi="Aptos" w:cs="Arial"/>
          <w:iCs/>
          <w:sz w:val="22"/>
          <w:szCs w:val="22"/>
        </w:rPr>
      </w:pPr>
    </w:p>
    <w:p w14:paraId="00000039" w14:textId="4BF75BA5" w:rsidR="00346534" w:rsidRPr="00B01339" w:rsidRDefault="00B01339" w:rsidP="00EA4502">
      <w:pPr>
        <w:spacing w:after="0" w:line="240" w:lineRule="auto"/>
        <w:rPr>
          <w:rFonts w:ascii="Aptos" w:eastAsia="Arial" w:hAnsi="Aptos" w:cs="Arial"/>
          <w:b/>
          <w:sz w:val="22"/>
          <w:szCs w:val="22"/>
        </w:rPr>
      </w:pPr>
      <w:r w:rsidRPr="00B01339">
        <w:rPr>
          <w:rFonts w:ascii="Aptos" w:eastAsia="Arial" w:hAnsi="Aptos" w:cs="Arial"/>
          <w:b/>
          <w:sz w:val="22"/>
          <w:szCs w:val="22"/>
          <w:u w:val="single"/>
        </w:rPr>
        <w:t>Suggested content</w:t>
      </w:r>
      <w:r>
        <w:rPr>
          <w:rFonts w:ascii="Aptos" w:eastAsia="Arial" w:hAnsi="Aptos" w:cs="Arial"/>
          <w:b/>
          <w:sz w:val="22"/>
          <w:szCs w:val="22"/>
        </w:rPr>
        <w:t xml:space="preserve">: </w:t>
      </w:r>
      <w:r w:rsidR="00D469A5" w:rsidRPr="00B01339">
        <w:rPr>
          <w:rFonts w:ascii="Aptos" w:eastAsia="Arial" w:hAnsi="Aptos" w:cs="Arial"/>
          <w:iCs/>
          <w:sz w:val="22"/>
          <w:szCs w:val="22"/>
        </w:rPr>
        <w:t>For each task and</w:t>
      </w:r>
      <w:r w:rsidR="00A25752" w:rsidRPr="00B01339">
        <w:rPr>
          <w:rFonts w:ascii="Aptos" w:eastAsia="Arial" w:hAnsi="Aptos" w:cs="Arial"/>
          <w:iCs/>
          <w:sz w:val="22"/>
          <w:szCs w:val="22"/>
        </w:rPr>
        <w:t>/or</w:t>
      </w:r>
      <w:r w:rsidR="00D469A5" w:rsidRPr="00B01339">
        <w:rPr>
          <w:rFonts w:ascii="Aptos" w:eastAsia="Arial" w:hAnsi="Aptos" w:cs="Arial"/>
          <w:iCs/>
          <w:sz w:val="22"/>
          <w:szCs w:val="22"/>
        </w:rPr>
        <w:t xml:space="preserve"> deliverable</w:t>
      </w:r>
      <w:r w:rsidR="00D469A5" w:rsidRPr="00716D17">
        <w:rPr>
          <w:rFonts w:ascii="Aptos" w:eastAsia="Arial" w:hAnsi="Aptos" w:cs="Arial"/>
          <w:b/>
          <w:bCs/>
          <w:iCs/>
          <w:sz w:val="22"/>
          <w:szCs w:val="22"/>
          <w:u w:val="single"/>
        </w:rPr>
        <w:t>,</w:t>
      </w:r>
      <w:r w:rsidR="00D469A5" w:rsidRPr="00716D17">
        <w:rPr>
          <w:rFonts w:ascii="Aptos" w:eastAsia="Arial" w:hAnsi="Aptos" w:cs="Arial"/>
          <w:iCs/>
          <w:sz w:val="22"/>
          <w:szCs w:val="22"/>
        </w:rPr>
        <w:t xml:space="preserve"> make sure to include a subsection with the following content: </w:t>
      </w:r>
    </w:p>
    <w:p w14:paraId="0000003A" w14:textId="033D4CF6" w:rsidR="00346534" w:rsidRPr="00716D17" w:rsidRDefault="00A37FCE" w:rsidP="00EA4502">
      <w:pPr>
        <w:numPr>
          <w:ilvl w:val="0"/>
          <w:numId w:val="15"/>
        </w:numPr>
        <w:spacing w:after="0" w:line="240" w:lineRule="auto"/>
        <w:rPr>
          <w:rFonts w:ascii="Aptos" w:eastAsia="Arial" w:hAnsi="Aptos" w:cs="Arial"/>
          <w:iCs/>
          <w:sz w:val="22"/>
          <w:szCs w:val="22"/>
        </w:rPr>
      </w:pPr>
      <w:r w:rsidRPr="00716D17">
        <w:rPr>
          <w:rFonts w:ascii="Aptos" w:eastAsia="Arial" w:hAnsi="Aptos" w:cs="Arial"/>
          <w:iCs/>
          <w:sz w:val="22"/>
          <w:szCs w:val="22"/>
        </w:rPr>
        <w:t xml:space="preserve">Detailed </w:t>
      </w:r>
      <w:r w:rsidR="00F82150" w:rsidRPr="00716D17">
        <w:rPr>
          <w:rFonts w:ascii="Aptos" w:eastAsia="Arial" w:hAnsi="Aptos" w:cs="Arial"/>
          <w:iCs/>
          <w:sz w:val="22"/>
          <w:szCs w:val="22"/>
        </w:rPr>
        <w:t>description</w:t>
      </w:r>
      <w:r w:rsidRPr="00716D17">
        <w:rPr>
          <w:rFonts w:ascii="Aptos" w:eastAsia="Arial" w:hAnsi="Aptos" w:cs="Arial"/>
          <w:iCs/>
          <w:sz w:val="22"/>
          <w:szCs w:val="22"/>
        </w:rPr>
        <w:t xml:space="preserve"> of specific task</w:t>
      </w:r>
      <w:r w:rsidR="00F82150" w:rsidRPr="00716D17">
        <w:rPr>
          <w:rFonts w:ascii="Aptos" w:eastAsia="Arial" w:hAnsi="Aptos" w:cs="Arial"/>
          <w:iCs/>
          <w:sz w:val="22"/>
          <w:szCs w:val="22"/>
        </w:rPr>
        <w:t>, including the</w:t>
      </w:r>
      <w:r w:rsidRPr="00716D17">
        <w:rPr>
          <w:rFonts w:ascii="Aptos" w:eastAsia="Arial" w:hAnsi="Aptos" w:cs="Arial"/>
          <w:iCs/>
          <w:sz w:val="22"/>
          <w:szCs w:val="22"/>
        </w:rPr>
        <w:t xml:space="preserve"> approach</w:t>
      </w:r>
      <w:r w:rsidRPr="00716D17">
        <w:rPr>
          <w:rFonts w:ascii="Aptos" w:eastAsia="Arial" w:hAnsi="Aptos" w:cs="Arial"/>
          <w:iCs/>
          <w:sz w:val="22"/>
          <w:szCs w:val="22"/>
        </w:rPr>
        <w:t xml:space="preserve"> to be performed by </w:t>
      </w:r>
      <w:r w:rsidR="007B32EA" w:rsidRPr="00716D17">
        <w:rPr>
          <w:rFonts w:ascii="Aptos" w:eastAsia="Arial" w:hAnsi="Aptos" w:cs="Arial"/>
          <w:iCs/>
          <w:sz w:val="22"/>
          <w:szCs w:val="22"/>
        </w:rPr>
        <w:t>contractors</w:t>
      </w:r>
      <w:r w:rsidRPr="00716D17">
        <w:rPr>
          <w:rFonts w:ascii="Aptos" w:eastAsia="Arial" w:hAnsi="Aptos" w:cs="Arial"/>
          <w:iCs/>
          <w:sz w:val="22"/>
          <w:szCs w:val="22"/>
        </w:rPr>
        <w:t>.</w:t>
      </w:r>
    </w:p>
    <w:p w14:paraId="0000003B" w14:textId="50D9F2AB" w:rsidR="00346534" w:rsidRPr="00716D17" w:rsidRDefault="00A37FCE" w:rsidP="00EA4502">
      <w:pPr>
        <w:numPr>
          <w:ilvl w:val="0"/>
          <w:numId w:val="15"/>
        </w:numPr>
        <w:spacing w:after="0" w:line="240" w:lineRule="auto"/>
        <w:rPr>
          <w:rFonts w:ascii="Aptos" w:eastAsia="Arial" w:hAnsi="Aptos" w:cs="Arial"/>
          <w:iCs/>
          <w:sz w:val="22"/>
          <w:szCs w:val="22"/>
        </w:rPr>
      </w:pPr>
      <w:r w:rsidRPr="00716D17">
        <w:rPr>
          <w:rFonts w:ascii="Aptos" w:eastAsia="Arial" w:hAnsi="Aptos" w:cs="Arial"/>
          <w:iCs/>
          <w:sz w:val="22"/>
          <w:szCs w:val="22"/>
        </w:rPr>
        <w:t>List of expected final deliverables</w:t>
      </w:r>
      <w:r w:rsidR="00F82150" w:rsidRPr="00716D17">
        <w:rPr>
          <w:rFonts w:ascii="Aptos" w:eastAsia="Arial" w:hAnsi="Aptos" w:cs="Arial"/>
          <w:iCs/>
          <w:sz w:val="22"/>
          <w:szCs w:val="22"/>
        </w:rPr>
        <w:t xml:space="preserve"> with deadlines</w:t>
      </w:r>
      <w:r w:rsidRPr="00716D17">
        <w:rPr>
          <w:rFonts w:ascii="Aptos" w:eastAsia="Arial" w:hAnsi="Aptos" w:cs="Arial"/>
          <w:iCs/>
          <w:sz w:val="22"/>
          <w:szCs w:val="22"/>
        </w:rPr>
        <w:t>, including formats and quality standards.</w:t>
      </w:r>
    </w:p>
    <w:p w14:paraId="0000003C" w14:textId="5FDA1C55" w:rsidR="00346534" w:rsidRPr="00716D17" w:rsidRDefault="00A37FCE" w:rsidP="00EA4502">
      <w:pPr>
        <w:numPr>
          <w:ilvl w:val="0"/>
          <w:numId w:val="15"/>
        </w:numPr>
        <w:spacing w:after="0" w:line="240" w:lineRule="auto"/>
        <w:rPr>
          <w:rFonts w:ascii="Aptos" w:eastAsia="Arial" w:hAnsi="Aptos" w:cs="Arial"/>
          <w:iCs/>
          <w:sz w:val="22"/>
          <w:szCs w:val="22"/>
        </w:rPr>
      </w:pPr>
      <w:r w:rsidRPr="00716D17">
        <w:rPr>
          <w:rFonts w:ascii="Aptos" w:eastAsia="Arial" w:hAnsi="Aptos" w:cs="Arial"/>
          <w:iCs/>
          <w:sz w:val="22"/>
          <w:szCs w:val="22"/>
        </w:rPr>
        <w:t>Project management, reporting, quality assurance and communication</w:t>
      </w:r>
      <w:r w:rsidR="00F47EA6" w:rsidRPr="00716D17">
        <w:rPr>
          <w:rFonts w:ascii="Aptos" w:eastAsia="Arial" w:hAnsi="Aptos" w:cs="Arial"/>
          <w:iCs/>
          <w:sz w:val="22"/>
          <w:szCs w:val="22"/>
        </w:rPr>
        <w:t>.</w:t>
      </w:r>
    </w:p>
    <w:p w14:paraId="00000042" w14:textId="01FD6E02" w:rsidR="00346534" w:rsidRPr="00716D17" w:rsidRDefault="00346534" w:rsidP="00562D17">
      <w:pPr>
        <w:spacing w:after="0" w:line="240" w:lineRule="auto"/>
        <w:rPr>
          <w:rFonts w:ascii="Aptos" w:eastAsia="Arial" w:hAnsi="Aptos" w:cs="Arial"/>
          <w:b/>
          <w:iCs/>
          <w:sz w:val="22"/>
          <w:szCs w:val="22"/>
        </w:rPr>
      </w:pPr>
    </w:p>
    <w:p w14:paraId="5671159E" w14:textId="6EF33069" w:rsidR="00547257" w:rsidRPr="00716D17" w:rsidRDefault="00B01339">
      <w:pPr>
        <w:spacing w:after="0" w:line="240" w:lineRule="auto"/>
        <w:rPr>
          <w:rFonts w:ascii="Aptos" w:eastAsia="Arial" w:hAnsi="Aptos" w:cs="Arial"/>
          <w:bCs/>
          <w:iCs/>
          <w:sz w:val="22"/>
          <w:szCs w:val="22"/>
        </w:rPr>
      </w:pPr>
      <w:r>
        <w:rPr>
          <w:rFonts w:ascii="Aptos" w:eastAsia="Arial" w:hAnsi="Aptos" w:cs="Arial"/>
          <w:b/>
          <w:sz w:val="22"/>
          <w:szCs w:val="22"/>
          <w:u w:val="single"/>
        </w:rPr>
        <w:t>Example</w:t>
      </w:r>
      <w:r w:rsidRPr="00B01339">
        <w:rPr>
          <w:rFonts w:ascii="Aptos" w:eastAsia="Arial" w:hAnsi="Aptos" w:cs="Arial"/>
          <w:b/>
          <w:sz w:val="22"/>
          <w:szCs w:val="22"/>
        </w:rPr>
        <w:t xml:space="preserve">: </w:t>
      </w:r>
      <w:r>
        <w:rPr>
          <w:rFonts w:ascii="Aptos" w:eastAsia="Arial" w:hAnsi="Aptos" w:cs="Arial"/>
          <w:bCs/>
          <w:iCs/>
          <w:sz w:val="22"/>
          <w:szCs w:val="22"/>
        </w:rPr>
        <w:t>Below you will find</w:t>
      </w:r>
      <w:r w:rsidR="00FC51DF" w:rsidRPr="00716D17">
        <w:rPr>
          <w:rFonts w:ascii="Aptos" w:eastAsia="Arial" w:hAnsi="Aptos" w:cs="Arial"/>
          <w:bCs/>
          <w:iCs/>
          <w:sz w:val="22"/>
          <w:szCs w:val="22"/>
        </w:rPr>
        <w:t xml:space="preserve"> </w:t>
      </w:r>
      <w:r>
        <w:rPr>
          <w:rFonts w:ascii="Aptos" w:eastAsia="Arial" w:hAnsi="Aptos" w:cs="Arial"/>
          <w:bCs/>
          <w:iCs/>
          <w:sz w:val="22"/>
          <w:szCs w:val="22"/>
        </w:rPr>
        <w:t>an example of</w:t>
      </w:r>
      <w:r w:rsidR="00547257" w:rsidRPr="00716D17">
        <w:rPr>
          <w:rFonts w:ascii="Aptos" w:eastAsia="Arial" w:hAnsi="Aptos" w:cs="Arial"/>
          <w:bCs/>
          <w:iCs/>
          <w:sz w:val="22"/>
          <w:szCs w:val="22"/>
        </w:rPr>
        <w:t xml:space="preserve"> </w:t>
      </w:r>
      <w:r w:rsidR="00FC51DF" w:rsidRPr="00716D17">
        <w:rPr>
          <w:rFonts w:ascii="Aptos" w:eastAsia="Arial" w:hAnsi="Aptos" w:cs="Arial"/>
          <w:bCs/>
          <w:iCs/>
          <w:sz w:val="22"/>
          <w:szCs w:val="22"/>
        </w:rPr>
        <w:t xml:space="preserve">the </w:t>
      </w:r>
      <w:r w:rsidR="00547257" w:rsidRPr="00716D17">
        <w:rPr>
          <w:rFonts w:ascii="Aptos" w:eastAsia="Arial" w:hAnsi="Aptos" w:cs="Arial"/>
          <w:bCs/>
          <w:iCs/>
          <w:sz w:val="22"/>
          <w:szCs w:val="22"/>
        </w:rPr>
        <w:t>deliverables expected from pre-feasibility study providers in the case of addressing heat waves in a neighbourhood.</w:t>
      </w:r>
      <w:r w:rsidR="00FB13E8" w:rsidRPr="00716D17">
        <w:rPr>
          <w:rFonts w:ascii="Aptos" w:eastAsia="Arial" w:hAnsi="Aptos" w:cs="Arial"/>
          <w:bCs/>
          <w:iCs/>
          <w:sz w:val="22"/>
          <w:szCs w:val="22"/>
        </w:rPr>
        <w:t xml:space="preserve"> In this example, a health module and a primary school are expected to be the implementation places. </w:t>
      </w:r>
    </w:p>
    <w:p w14:paraId="240C43BA" w14:textId="77777777" w:rsidR="00FB13E8" w:rsidRDefault="00FB13E8">
      <w:pPr>
        <w:spacing w:after="0" w:line="240" w:lineRule="auto"/>
        <w:rPr>
          <w:rFonts w:ascii="GIZ Gravur Pro Cond" w:eastAsia="Arial" w:hAnsi="GIZ Gravur Pro Cond" w:cs="Arial"/>
          <w:bCs/>
          <w:i/>
          <w:iCs/>
          <w:color w:val="9BBB59" w:themeColor="accent3"/>
          <w:sz w:val="22"/>
          <w:szCs w:val="22"/>
        </w:rPr>
      </w:pPr>
    </w:p>
    <w:tbl>
      <w:tblPr>
        <w:tblStyle w:val="afff0"/>
        <w:tblW w:w="9829" w:type="dxa"/>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238"/>
        <w:gridCol w:w="4961"/>
        <w:gridCol w:w="2630"/>
      </w:tblGrid>
      <w:tr w:rsidR="00076A43" w:rsidRPr="002475EA" w14:paraId="5ABE6EF2" w14:textId="77777777" w:rsidTr="00076A43">
        <w:trPr>
          <w:trHeight w:val="265"/>
        </w:trPr>
        <w:tc>
          <w:tcPr>
            <w:tcW w:w="2238" w:type="dxa"/>
            <w:shd w:val="clear" w:color="auto" w:fill="D9EAD3"/>
            <w:tcMar>
              <w:top w:w="144" w:type="dxa"/>
              <w:left w:w="144" w:type="dxa"/>
              <w:bottom w:w="144" w:type="dxa"/>
              <w:right w:w="144" w:type="dxa"/>
            </w:tcMar>
          </w:tcPr>
          <w:p w14:paraId="59D9572D" w14:textId="741BD57D" w:rsidR="00076A43" w:rsidRPr="002475EA" w:rsidRDefault="00076A43" w:rsidP="00DB0483">
            <w:pPr>
              <w:tabs>
                <w:tab w:val="center" w:pos="4513"/>
                <w:tab w:val="right" w:pos="9026"/>
              </w:tabs>
              <w:jc w:val="center"/>
              <w:rPr>
                <w:rFonts w:ascii="GIZ Gravur Pro Cond" w:eastAsia="Arial" w:hAnsi="GIZ Gravur Pro Cond" w:cs="Arial"/>
                <w:sz w:val="22"/>
                <w:szCs w:val="22"/>
              </w:rPr>
            </w:pPr>
            <w:r w:rsidRPr="002475EA">
              <w:rPr>
                <w:rFonts w:ascii="GIZ Gravur Pro Cond" w:eastAsia="Arial" w:hAnsi="GIZ Gravur Pro Cond" w:cs="Arial"/>
                <w:sz w:val="22"/>
                <w:szCs w:val="22"/>
              </w:rPr>
              <w:t>Deliverable</w:t>
            </w:r>
          </w:p>
        </w:tc>
        <w:tc>
          <w:tcPr>
            <w:tcW w:w="4961" w:type="dxa"/>
            <w:shd w:val="clear" w:color="auto" w:fill="D9EAD3"/>
            <w:tcMar>
              <w:top w:w="144" w:type="dxa"/>
              <w:left w:w="144" w:type="dxa"/>
              <w:bottom w:w="144" w:type="dxa"/>
              <w:right w:w="144" w:type="dxa"/>
            </w:tcMar>
          </w:tcPr>
          <w:p w14:paraId="01F2439A" w14:textId="32F2348C" w:rsidR="00076A43" w:rsidRPr="002475EA" w:rsidRDefault="00076A43" w:rsidP="00DB0483">
            <w:pPr>
              <w:tabs>
                <w:tab w:val="center" w:pos="4513"/>
                <w:tab w:val="right" w:pos="9026"/>
              </w:tabs>
              <w:jc w:val="center"/>
              <w:rPr>
                <w:rFonts w:ascii="GIZ Gravur Pro Cond" w:eastAsia="Arial" w:hAnsi="GIZ Gravur Pro Cond" w:cs="Arial"/>
                <w:sz w:val="22"/>
                <w:szCs w:val="22"/>
              </w:rPr>
            </w:pPr>
            <w:r>
              <w:rPr>
                <w:rFonts w:ascii="GIZ Gravur Pro Cond" w:eastAsia="Arial" w:hAnsi="GIZ Gravur Pro Cond" w:cs="Arial"/>
                <w:sz w:val="22"/>
                <w:szCs w:val="22"/>
              </w:rPr>
              <w:t>Description</w:t>
            </w:r>
          </w:p>
        </w:tc>
        <w:tc>
          <w:tcPr>
            <w:tcW w:w="2630" w:type="dxa"/>
            <w:shd w:val="clear" w:color="auto" w:fill="D9EAD3"/>
            <w:tcMar>
              <w:top w:w="144" w:type="dxa"/>
              <w:left w:w="144" w:type="dxa"/>
              <w:bottom w:w="144" w:type="dxa"/>
              <w:right w:w="144" w:type="dxa"/>
            </w:tcMar>
          </w:tcPr>
          <w:p w14:paraId="46180DC9" w14:textId="2F2C3F56" w:rsidR="00076A43" w:rsidRPr="002475EA" w:rsidRDefault="00076A43" w:rsidP="00DB0483">
            <w:pPr>
              <w:tabs>
                <w:tab w:val="center" w:pos="4513"/>
                <w:tab w:val="right" w:pos="9026"/>
              </w:tabs>
              <w:jc w:val="center"/>
              <w:rPr>
                <w:rFonts w:ascii="GIZ Gravur Pro Cond" w:eastAsia="Arial" w:hAnsi="GIZ Gravur Pro Cond" w:cs="Arial"/>
                <w:sz w:val="22"/>
                <w:szCs w:val="22"/>
              </w:rPr>
            </w:pPr>
            <w:r>
              <w:rPr>
                <w:rFonts w:ascii="GIZ Gravur Pro Cond" w:eastAsia="Arial" w:hAnsi="GIZ Gravur Pro Cond" w:cs="Arial"/>
                <w:sz w:val="22"/>
                <w:szCs w:val="22"/>
              </w:rPr>
              <w:t xml:space="preserve">Deadline and format </w:t>
            </w:r>
          </w:p>
        </w:tc>
      </w:tr>
      <w:tr w:rsidR="00076A43" w:rsidRPr="002475EA" w14:paraId="7DC02EA5" w14:textId="77777777" w:rsidTr="00076A43">
        <w:trPr>
          <w:trHeight w:val="249"/>
        </w:trPr>
        <w:tc>
          <w:tcPr>
            <w:tcW w:w="2238" w:type="dxa"/>
            <w:tcMar>
              <w:top w:w="144" w:type="dxa"/>
              <w:left w:w="144" w:type="dxa"/>
              <w:bottom w:w="144" w:type="dxa"/>
              <w:right w:w="144" w:type="dxa"/>
            </w:tcMar>
          </w:tcPr>
          <w:p w14:paraId="115F2F77" w14:textId="71C5E949" w:rsidR="00D37759" w:rsidRPr="00A27BF9" w:rsidRDefault="00076A43" w:rsidP="00D37759">
            <w:pPr>
              <w:spacing w:after="0" w:line="240" w:lineRule="auto"/>
              <w:rPr>
                <w:rFonts w:ascii="Aptos" w:eastAsia="Arial" w:hAnsi="Aptos" w:cs="Arial"/>
                <w:i/>
                <w:color w:val="76923C" w:themeColor="accent3" w:themeShade="BF"/>
                <w:sz w:val="22"/>
                <w:szCs w:val="22"/>
              </w:rPr>
            </w:pPr>
            <w:r w:rsidRPr="00A27BF9">
              <w:rPr>
                <w:rFonts w:ascii="Aptos" w:eastAsia="Arial" w:hAnsi="Aptos" w:cs="Arial"/>
                <w:i/>
                <w:color w:val="76923C" w:themeColor="accent3" w:themeShade="BF"/>
                <w:sz w:val="22"/>
                <w:szCs w:val="22"/>
              </w:rPr>
              <w:t xml:space="preserve">D1: </w:t>
            </w:r>
            <w:r w:rsidR="00D37759" w:rsidRPr="00A27BF9">
              <w:rPr>
                <w:rFonts w:ascii="Aptos" w:eastAsia="Arial" w:hAnsi="Aptos" w:cs="Arial"/>
                <w:i/>
                <w:color w:val="76923C" w:themeColor="accent3" w:themeShade="BF"/>
                <w:sz w:val="22"/>
                <w:szCs w:val="22"/>
              </w:rPr>
              <w:t>Pre-feasibility analysis</w:t>
            </w:r>
          </w:p>
          <w:p w14:paraId="56B31EFE" w14:textId="51889C3A" w:rsidR="00076A43" w:rsidRPr="00A27BF9" w:rsidRDefault="00D37759" w:rsidP="00D37759">
            <w:pPr>
              <w:rPr>
                <w:rFonts w:ascii="Aptos" w:eastAsia="Arial" w:hAnsi="Aptos" w:cs="Arial"/>
                <w:i/>
                <w:color w:val="76923C" w:themeColor="accent3" w:themeShade="BF"/>
                <w:sz w:val="22"/>
                <w:szCs w:val="22"/>
              </w:rPr>
            </w:pPr>
            <w:r w:rsidRPr="00A27BF9">
              <w:rPr>
                <w:rFonts w:ascii="Aptos" w:eastAsia="Arial" w:hAnsi="Aptos" w:cs="Arial"/>
                <w:i/>
                <w:color w:val="76923C" w:themeColor="accent3" w:themeShade="BF"/>
                <w:sz w:val="22"/>
                <w:szCs w:val="22"/>
              </w:rPr>
              <w:lastRenderedPageBreak/>
              <w:t xml:space="preserve">feasibility for the implementation of green infrastructure actions - </w:t>
            </w:r>
            <w:r w:rsidRPr="00A27BF9">
              <w:rPr>
                <w:rFonts w:ascii="Aptos" w:eastAsia="Arial" w:hAnsi="Aptos" w:cs="Arial"/>
                <w:i/>
                <w:color w:val="76923C" w:themeColor="accent3" w:themeShade="BF"/>
                <w:sz w:val="22"/>
                <w:szCs w:val="22"/>
              </w:rPr>
              <w:t>N</w:t>
            </w:r>
            <w:r w:rsidRPr="00A27BF9">
              <w:rPr>
                <w:rFonts w:ascii="Aptos" w:eastAsia="Arial" w:hAnsi="Aptos" w:cs="Arial"/>
                <w:i/>
                <w:color w:val="76923C" w:themeColor="accent3" w:themeShade="BF"/>
                <w:sz w:val="22"/>
                <w:szCs w:val="22"/>
              </w:rPr>
              <w:t>ature-based solutions</w:t>
            </w:r>
            <w:r w:rsidRPr="00A27BF9">
              <w:rPr>
                <w:rFonts w:ascii="Aptos" w:eastAsia="Arial" w:hAnsi="Aptos" w:cs="Arial"/>
                <w:i/>
                <w:color w:val="76923C" w:themeColor="accent3" w:themeShade="BF"/>
                <w:sz w:val="22"/>
                <w:szCs w:val="22"/>
              </w:rPr>
              <w:t>.</w:t>
            </w:r>
          </w:p>
        </w:tc>
        <w:tc>
          <w:tcPr>
            <w:tcW w:w="4961" w:type="dxa"/>
            <w:tcMar>
              <w:top w:w="144" w:type="dxa"/>
              <w:left w:w="144" w:type="dxa"/>
              <w:bottom w:w="144" w:type="dxa"/>
              <w:right w:w="144" w:type="dxa"/>
            </w:tcMar>
          </w:tcPr>
          <w:p w14:paraId="2C18D12C" w14:textId="0827665B" w:rsidR="00076A43" w:rsidRPr="00A27BF9" w:rsidRDefault="00076A43" w:rsidP="00076A43">
            <w:pPr>
              <w:spacing w:after="0" w:line="240" w:lineRule="auto"/>
              <w:rPr>
                <w:rFonts w:ascii="Aptos" w:eastAsia="Arial" w:hAnsi="Aptos" w:cs="Arial"/>
                <w:bCs/>
                <w:i/>
                <w:iCs/>
                <w:color w:val="76923C" w:themeColor="accent3" w:themeShade="BF"/>
                <w:sz w:val="22"/>
                <w:szCs w:val="22"/>
              </w:rPr>
            </w:pPr>
            <w:r w:rsidRPr="00A27BF9">
              <w:rPr>
                <w:rFonts w:ascii="Aptos" w:eastAsia="Arial" w:hAnsi="Aptos" w:cs="Arial"/>
                <w:bCs/>
                <w:i/>
                <w:iCs/>
                <w:color w:val="76923C" w:themeColor="accent3" w:themeShade="BF"/>
                <w:sz w:val="22"/>
                <w:szCs w:val="22"/>
              </w:rPr>
              <w:lastRenderedPageBreak/>
              <w:t xml:space="preserve">For the realisation of this deliverable, the consultant shall </w:t>
            </w:r>
            <w:r w:rsidR="00586FD0" w:rsidRPr="00A27BF9">
              <w:rPr>
                <w:rFonts w:ascii="Aptos" w:eastAsia="Arial" w:hAnsi="Aptos" w:cs="Arial"/>
                <w:bCs/>
                <w:i/>
                <w:iCs/>
                <w:color w:val="76923C" w:themeColor="accent3" w:themeShade="BF"/>
                <w:sz w:val="22"/>
                <w:szCs w:val="22"/>
              </w:rPr>
              <w:t>consider</w:t>
            </w:r>
            <w:r w:rsidRPr="00A27BF9">
              <w:rPr>
                <w:rFonts w:ascii="Aptos" w:eastAsia="Arial" w:hAnsi="Aptos" w:cs="Arial"/>
                <w:bCs/>
                <w:i/>
                <w:iCs/>
                <w:color w:val="76923C" w:themeColor="accent3" w:themeShade="BF"/>
                <w:sz w:val="22"/>
                <w:szCs w:val="22"/>
              </w:rPr>
              <w:t xml:space="preserve"> the following:</w:t>
            </w:r>
          </w:p>
          <w:p w14:paraId="4F1D54EF" w14:textId="77777777" w:rsidR="00076A43" w:rsidRPr="00A27BF9" w:rsidRDefault="00076A43" w:rsidP="00076A43">
            <w:pPr>
              <w:pStyle w:val="Listenabsatz"/>
              <w:numPr>
                <w:ilvl w:val="0"/>
                <w:numId w:val="16"/>
              </w:numPr>
              <w:rPr>
                <w:rFonts w:ascii="Aptos" w:eastAsia="Arial" w:hAnsi="Aptos" w:cs="Arial"/>
                <w:bCs/>
                <w:i/>
                <w:iCs/>
                <w:color w:val="76923C" w:themeColor="accent3" w:themeShade="BF"/>
                <w:sz w:val="22"/>
                <w:szCs w:val="22"/>
              </w:rPr>
            </w:pPr>
            <w:r w:rsidRPr="00A27BF9">
              <w:rPr>
                <w:rFonts w:ascii="Aptos" w:eastAsia="Arial" w:hAnsi="Aptos" w:cs="Arial"/>
                <w:bCs/>
                <w:i/>
                <w:iCs/>
                <w:color w:val="76923C" w:themeColor="accent3" w:themeShade="BF"/>
                <w:sz w:val="22"/>
                <w:szCs w:val="22"/>
              </w:rPr>
              <w:lastRenderedPageBreak/>
              <w:t xml:space="preserve">Desk review of the technical standards, building regulations and other guidelines for basic urban infrastructure, as well as for public health and school facilities. </w:t>
            </w:r>
          </w:p>
          <w:p w14:paraId="33502765" w14:textId="77777777" w:rsidR="00076A43" w:rsidRPr="00A27BF9" w:rsidRDefault="00076A43" w:rsidP="00076A43">
            <w:pPr>
              <w:pStyle w:val="Listenabsatz"/>
              <w:numPr>
                <w:ilvl w:val="0"/>
                <w:numId w:val="16"/>
              </w:numPr>
              <w:rPr>
                <w:rFonts w:ascii="Aptos" w:eastAsia="Arial" w:hAnsi="Aptos" w:cs="Arial"/>
                <w:bCs/>
                <w:i/>
                <w:iCs/>
                <w:color w:val="76923C" w:themeColor="accent3" w:themeShade="BF"/>
                <w:sz w:val="22"/>
                <w:szCs w:val="22"/>
              </w:rPr>
            </w:pPr>
            <w:r w:rsidRPr="00A27BF9">
              <w:rPr>
                <w:rFonts w:ascii="Aptos" w:eastAsia="Arial" w:hAnsi="Aptos" w:cs="Arial"/>
                <w:bCs/>
                <w:i/>
                <w:iCs/>
                <w:color w:val="76923C" w:themeColor="accent3" w:themeShade="BF"/>
                <w:sz w:val="22"/>
                <w:szCs w:val="22"/>
              </w:rPr>
              <w:t>Review of the neighbourhood strategy, municipal and state development plan, plans, national climate change programmes to generate a route of actions for the fulfilment of indicators and commitments under the international framework of climate change, sustainable development goals, NDCs and similar.</w:t>
            </w:r>
          </w:p>
          <w:p w14:paraId="106281C1" w14:textId="17953C66" w:rsidR="009B7E06" w:rsidRPr="00A27BF9" w:rsidRDefault="009B7E06" w:rsidP="00076A43">
            <w:pPr>
              <w:pStyle w:val="Listenabsatz"/>
              <w:numPr>
                <w:ilvl w:val="0"/>
                <w:numId w:val="16"/>
              </w:numPr>
              <w:rPr>
                <w:rFonts w:ascii="Aptos" w:eastAsia="Arial" w:hAnsi="Aptos" w:cs="Arial"/>
                <w:bCs/>
                <w:i/>
                <w:iCs/>
                <w:color w:val="76923C" w:themeColor="accent3" w:themeShade="BF"/>
                <w:sz w:val="22"/>
                <w:szCs w:val="22"/>
              </w:rPr>
            </w:pPr>
            <w:r w:rsidRPr="00A27BF9">
              <w:rPr>
                <w:rFonts w:ascii="Aptos" w:eastAsia="Arial" w:hAnsi="Aptos" w:cs="Arial"/>
                <w:bCs/>
                <w:i/>
                <w:iCs/>
                <w:color w:val="76923C" w:themeColor="accent3" w:themeShade="BF"/>
                <w:sz w:val="22"/>
                <w:szCs w:val="22"/>
              </w:rPr>
              <w:t xml:space="preserve">Review other previous work conducted by the project. </w:t>
            </w:r>
          </w:p>
          <w:p w14:paraId="11319AD3" w14:textId="77777777" w:rsidR="009B7E06" w:rsidRPr="00A27BF9" w:rsidRDefault="009B7E06" w:rsidP="009B7E06">
            <w:pPr>
              <w:rPr>
                <w:rFonts w:ascii="Aptos" w:eastAsia="Arial" w:hAnsi="Aptos" w:cs="Arial"/>
                <w:bCs/>
                <w:i/>
                <w:iCs/>
                <w:color w:val="76923C" w:themeColor="accent3" w:themeShade="BF"/>
                <w:sz w:val="22"/>
                <w:szCs w:val="22"/>
              </w:rPr>
            </w:pPr>
          </w:p>
          <w:p w14:paraId="7BC01A5F" w14:textId="237D0E79" w:rsidR="009B7E06" w:rsidRPr="00A27BF9" w:rsidRDefault="009B7E06" w:rsidP="009B7E06">
            <w:pPr>
              <w:spacing w:after="0" w:line="240" w:lineRule="auto"/>
              <w:rPr>
                <w:rFonts w:ascii="Aptos" w:eastAsia="Arial" w:hAnsi="Aptos" w:cs="Arial"/>
                <w:bCs/>
                <w:i/>
                <w:iCs/>
                <w:color w:val="76923C" w:themeColor="accent3" w:themeShade="BF"/>
                <w:sz w:val="22"/>
                <w:szCs w:val="22"/>
              </w:rPr>
            </w:pPr>
            <w:r w:rsidRPr="00A27BF9">
              <w:rPr>
                <w:rFonts w:ascii="Aptos" w:eastAsia="Arial" w:hAnsi="Aptos" w:cs="Arial"/>
                <w:bCs/>
                <w:i/>
                <w:iCs/>
                <w:color w:val="76923C" w:themeColor="accent3" w:themeShade="BF"/>
                <w:sz w:val="22"/>
                <w:szCs w:val="22"/>
              </w:rPr>
              <w:t>The</w:t>
            </w:r>
            <w:r w:rsidRPr="00A27BF9">
              <w:rPr>
                <w:rFonts w:ascii="Aptos" w:eastAsia="Arial" w:hAnsi="Aptos" w:cs="Arial"/>
                <w:bCs/>
                <w:i/>
                <w:iCs/>
                <w:color w:val="76923C" w:themeColor="accent3" w:themeShade="BF"/>
                <w:sz w:val="22"/>
                <w:szCs w:val="22"/>
              </w:rPr>
              <w:t xml:space="preserve"> pre-feasibility study</w:t>
            </w:r>
            <w:r w:rsidRPr="00A27BF9">
              <w:rPr>
                <w:rFonts w:ascii="Aptos" w:eastAsia="Arial" w:hAnsi="Aptos" w:cs="Arial"/>
                <w:bCs/>
                <w:i/>
                <w:iCs/>
                <w:color w:val="76923C" w:themeColor="accent3" w:themeShade="BF"/>
                <w:sz w:val="22"/>
                <w:szCs w:val="22"/>
              </w:rPr>
              <w:t xml:space="preserve"> shall contain the following information:</w:t>
            </w:r>
          </w:p>
          <w:p w14:paraId="13C09FF5" w14:textId="77777777" w:rsidR="009B7E06" w:rsidRPr="00A27BF9" w:rsidRDefault="009B7E06" w:rsidP="009B7E06">
            <w:pPr>
              <w:pStyle w:val="Listenabsatz"/>
              <w:numPr>
                <w:ilvl w:val="0"/>
                <w:numId w:val="16"/>
              </w:numPr>
              <w:rPr>
                <w:rFonts w:ascii="Aptos" w:eastAsia="Arial" w:hAnsi="Aptos" w:cs="Arial"/>
                <w:bCs/>
                <w:i/>
                <w:iCs/>
                <w:color w:val="76923C" w:themeColor="accent3" w:themeShade="BF"/>
                <w:sz w:val="22"/>
                <w:szCs w:val="22"/>
              </w:rPr>
            </w:pPr>
            <w:r w:rsidRPr="00A27BF9">
              <w:rPr>
                <w:rFonts w:ascii="Aptos" w:eastAsia="Arial" w:hAnsi="Aptos" w:cs="Arial"/>
                <w:bCs/>
                <w:i/>
                <w:iCs/>
                <w:color w:val="76923C" w:themeColor="accent3" w:themeShade="BF"/>
                <w:sz w:val="22"/>
                <w:szCs w:val="22"/>
              </w:rPr>
              <w:t>Well-identified problems and viable solutions. The most urgent and priority ones should be identified.</w:t>
            </w:r>
          </w:p>
          <w:p w14:paraId="5FC52DC7" w14:textId="77777777" w:rsidR="009B7E06" w:rsidRPr="00A27BF9" w:rsidRDefault="009B7E06" w:rsidP="009B7E06">
            <w:pPr>
              <w:pStyle w:val="Listenabsatz"/>
              <w:numPr>
                <w:ilvl w:val="0"/>
                <w:numId w:val="16"/>
              </w:numPr>
              <w:rPr>
                <w:rFonts w:ascii="Aptos" w:eastAsia="Arial" w:hAnsi="Aptos" w:cs="Arial"/>
                <w:bCs/>
                <w:i/>
                <w:iCs/>
                <w:color w:val="76923C" w:themeColor="accent3" w:themeShade="BF"/>
                <w:sz w:val="22"/>
                <w:szCs w:val="22"/>
              </w:rPr>
            </w:pPr>
            <w:r w:rsidRPr="00A27BF9">
              <w:rPr>
                <w:rFonts w:ascii="Aptos" w:eastAsia="Arial" w:hAnsi="Aptos" w:cs="Arial"/>
                <w:bCs/>
                <w:i/>
                <w:iCs/>
                <w:color w:val="76923C" w:themeColor="accent3" w:themeShade="BF"/>
                <w:sz w:val="22"/>
                <w:szCs w:val="22"/>
              </w:rPr>
              <w:t>Cost estimates of possible interventions</w:t>
            </w:r>
          </w:p>
          <w:p w14:paraId="2A7A18D7" w14:textId="77777777" w:rsidR="009B7E06" w:rsidRPr="00A27BF9" w:rsidRDefault="009B7E06" w:rsidP="009B7E06">
            <w:pPr>
              <w:pStyle w:val="Listenabsatz"/>
              <w:numPr>
                <w:ilvl w:val="0"/>
                <w:numId w:val="16"/>
              </w:numPr>
              <w:rPr>
                <w:rFonts w:ascii="Aptos" w:eastAsia="Arial" w:hAnsi="Aptos" w:cs="Arial"/>
                <w:bCs/>
                <w:i/>
                <w:iCs/>
                <w:color w:val="76923C" w:themeColor="accent3" w:themeShade="BF"/>
                <w:sz w:val="22"/>
                <w:szCs w:val="22"/>
              </w:rPr>
            </w:pPr>
            <w:r w:rsidRPr="00A27BF9">
              <w:rPr>
                <w:rFonts w:ascii="Aptos" w:eastAsia="Arial" w:hAnsi="Aptos" w:cs="Arial"/>
                <w:bCs/>
                <w:i/>
                <w:iCs/>
                <w:color w:val="76923C" w:themeColor="accent3" w:themeShade="BF"/>
                <w:sz w:val="22"/>
                <w:szCs w:val="22"/>
              </w:rPr>
              <w:t>The results of possible solutions should be linked to public health issues, integrated risk management and environmental education from a human rights and gender perspective.</w:t>
            </w:r>
          </w:p>
          <w:p w14:paraId="2917B903" w14:textId="77777777" w:rsidR="009B7E06" w:rsidRPr="00A27BF9" w:rsidRDefault="009B7E06" w:rsidP="009B7E06">
            <w:pPr>
              <w:pStyle w:val="Listenabsatz"/>
              <w:numPr>
                <w:ilvl w:val="0"/>
                <w:numId w:val="16"/>
              </w:numPr>
              <w:rPr>
                <w:rFonts w:ascii="Aptos" w:eastAsia="Arial" w:hAnsi="Aptos" w:cs="Arial"/>
                <w:bCs/>
                <w:i/>
                <w:iCs/>
                <w:color w:val="76923C" w:themeColor="accent3" w:themeShade="BF"/>
                <w:sz w:val="22"/>
                <w:szCs w:val="22"/>
              </w:rPr>
            </w:pPr>
            <w:r w:rsidRPr="00A27BF9">
              <w:rPr>
                <w:rFonts w:ascii="Aptos" w:eastAsia="Arial" w:hAnsi="Aptos" w:cs="Arial"/>
                <w:bCs/>
                <w:i/>
                <w:iCs/>
                <w:color w:val="76923C" w:themeColor="accent3" w:themeShade="BF"/>
                <w:sz w:val="22"/>
                <w:szCs w:val="22"/>
              </w:rPr>
              <w:t>Energy efficiency systems should be considered in response to specific needs in both the health module and the primary school.</w:t>
            </w:r>
          </w:p>
          <w:p w14:paraId="0E2177D1" w14:textId="77777777" w:rsidR="009B7E06" w:rsidRPr="00A27BF9" w:rsidRDefault="009B7E06" w:rsidP="009B7E06">
            <w:pPr>
              <w:pStyle w:val="Listenabsatz"/>
              <w:numPr>
                <w:ilvl w:val="0"/>
                <w:numId w:val="16"/>
              </w:numPr>
              <w:rPr>
                <w:rFonts w:ascii="Aptos" w:eastAsia="Arial" w:hAnsi="Aptos" w:cs="Arial"/>
                <w:bCs/>
                <w:i/>
                <w:iCs/>
                <w:color w:val="76923C" w:themeColor="accent3" w:themeShade="BF"/>
                <w:sz w:val="22"/>
                <w:szCs w:val="22"/>
              </w:rPr>
            </w:pPr>
            <w:r w:rsidRPr="00A27BF9">
              <w:rPr>
                <w:rFonts w:ascii="Aptos" w:eastAsia="Arial" w:hAnsi="Aptos" w:cs="Arial"/>
                <w:bCs/>
                <w:i/>
                <w:iCs/>
                <w:color w:val="76923C" w:themeColor="accent3" w:themeShade="BF"/>
                <w:sz w:val="22"/>
                <w:szCs w:val="22"/>
              </w:rPr>
              <w:t>A list of materials, possible sustainable construction systems in the region, as well as a design that responds to the identity of the school should be provided.</w:t>
            </w:r>
          </w:p>
          <w:p w14:paraId="34FE4A98" w14:textId="77777777" w:rsidR="009B7E06" w:rsidRPr="00A27BF9" w:rsidRDefault="009B7E06" w:rsidP="009B7E06">
            <w:pPr>
              <w:pStyle w:val="Listenabsatz"/>
              <w:numPr>
                <w:ilvl w:val="0"/>
                <w:numId w:val="16"/>
              </w:numPr>
              <w:rPr>
                <w:rFonts w:ascii="Aptos" w:eastAsia="Arial" w:hAnsi="Aptos" w:cs="Arial"/>
                <w:bCs/>
                <w:i/>
                <w:iCs/>
                <w:color w:val="76923C" w:themeColor="accent3" w:themeShade="BF"/>
                <w:sz w:val="22"/>
                <w:szCs w:val="22"/>
              </w:rPr>
            </w:pPr>
            <w:r w:rsidRPr="00A27BF9">
              <w:rPr>
                <w:rFonts w:ascii="Aptos" w:eastAsia="Arial" w:hAnsi="Aptos" w:cs="Arial"/>
                <w:bCs/>
                <w:i/>
                <w:iCs/>
                <w:color w:val="76923C" w:themeColor="accent3" w:themeShade="BF"/>
                <w:sz w:val="22"/>
                <w:szCs w:val="22"/>
              </w:rPr>
              <w:t>A mapping of actors must be included for the socialisation of the project to be intervened and for the qualitative analysis to be carried out.</w:t>
            </w:r>
          </w:p>
          <w:p w14:paraId="3F3A4D6C" w14:textId="7D70B36E" w:rsidR="009B7E06" w:rsidRPr="00A27BF9" w:rsidRDefault="009B7E06" w:rsidP="009B7E06">
            <w:pPr>
              <w:pStyle w:val="Listenabsatz"/>
              <w:numPr>
                <w:ilvl w:val="0"/>
                <w:numId w:val="16"/>
              </w:numPr>
              <w:rPr>
                <w:rFonts w:ascii="Aptos" w:eastAsia="Arial" w:hAnsi="Aptos" w:cs="Arial"/>
                <w:bCs/>
                <w:i/>
                <w:iCs/>
                <w:color w:val="76923C" w:themeColor="accent3" w:themeShade="BF"/>
                <w:sz w:val="22"/>
                <w:szCs w:val="22"/>
              </w:rPr>
            </w:pPr>
            <w:r w:rsidRPr="00A27BF9">
              <w:rPr>
                <w:rFonts w:ascii="Aptos" w:eastAsia="Arial" w:hAnsi="Aptos" w:cs="Arial"/>
                <w:bCs/>
                <w:i/>
                <w:iCs/>
                <w:color w:val="76923C" w:themeColor="accent3" w:themeShade="BF"/>
                <w:sz w:val="22"/>
                <w:szCs w:val="22"/>
              </w:rPr>
              <w:t>A maintenance strategy should be proposed to guarantee its replicability and sustainability.</w:t>
            </w:r>
          </w:p>
          <w:p w14:paraId="30B8D163" w14:textId="6CE86FE0" w:rsidR="00076A43" w:rsidRPr="00A27BF9" w:rsidRDefault="00076A43" w:rsidP="00DB0483">
            <w:pPr>
              <w:rPr>
                <w:rFonts w:ascii="Aptos" w:eastAsia="Arial" w:hAnsi="Aptos" w:cs="Arial"/>
                <w:b/>
                <w:color w:val="76923C" w:themeColor="accent3" w:themeShade="BF"/>
                <w:sz w:val="22"/>
                <w:szCs w:val="22"/>
              </w:rPr>
            </w:pPr>
          </w:p>
        </w:tc>
        <w:tc>
          <w:tcPr>
            <w:tcW w:w="2630" w:type="dxa"/>
            <w:tcMar>
              <w:top w:w="144" w:type="dxa"/>
              <w:left w:w="144" w:type="dxa"/>
              <w:bottom w:w="144" w:type="dxa"/>
              <w:right w:w="144" w:type="dxa"/>
            </w:tcMar>
          </w:tcPr>
          <w:p w14:paraId="5F212DA5" w14:textId="77777777" w:rsidR="00076A43" w:rsidRPr="00A27BF9" w:rsidRDefault="00586FD0" w:rsidP="00DB0483">
            <w:pPr>
              <w:jc w:val="center"/>
              <w:rPr>
                <w:rFonts w:ascii="Aptos" w:eastAsia="Arial" w:hAnsi="Aptos" w:cs="Arial"/>
                <w:i/>
                <w:color w:val="76923C" w:themeColor="accent3" w:themeShade="BF"/>
                <w:sz w:val="22"/>
                <w:szCs w:val="22"/>
              </w:rPr>
            </w:pPr>
            <w:r w:rsidRPr="00A27BF9">
              <w:rPr>
                <w:rFonts w:ascii="Aptos" w:eastAsia="Arial" w:hAnsi="Aptos" w:cs="Arial"/>
                <w:i/>
                <w:color w:val="76923C" w:themeColor="accent3" w:themeShade="BF"/>
                <w:sz w:val="22"/>
                <w:szCs w:val="22"/>
              </w:rPr>
              <w:lastRenderedPageBreak/>
              <w:t>Word document with max. 200 pages</w:t>
            </w:r>
          </w:p>
          <w:p w14:paraId="518BDC6D" w14:textId="77777777" w:rsidR="00586FD0" w:rsidRPr="00A27BF9" w:rsidRDefault="00586FD0" w:rsidP="00DB0483">
            <w:pPr>
              <w:jc w:val="center"/>
              <w:rPr>
                <w:rFonts w:ascii="Aptos" w:eastAsia="Arial" w:hAnsi="Aptos" w:cs="Arial"/>
                <w:i/>
                <w:color w:val="76923C" w:themeColor="accent3" w:themeShade="BF"/>
                <w:sz w:val="22"/>
                <w:szCs w:val="22"/>
              </w:rPr>
            </w:pPr>
          </w:p>
          <w:p w14:paraId="3D459802" w14:textId="0CF40DF5" w:rsidR="00586FD0" w:rsidRPr="00A27BF9" w:rsidRDefault="00B07321" w:rsidP="00DB0483">
            <w:pPr>
              <w:jc w:val="center"/>
              <w:rPr>
                <w:rFonts w:ascii="Aptos" w:eastAsia="Arial" w:hAnsi="Aptos" w:cs="Arial"/>
                <w:i/>
                <w:color w:val="76923C" w:themeColor="accent3" w:themeShade="BF"/>
                <w:sz w:val="22"/>
                <w:szCs w:val="22"/>
              </w:rPr>
            </w:pPr>
            <w:r w:rsidRPr="00A27BF9">
              <w:rPr>
                <w:rFonts w:ascii="Aptos" w:eastAsia="Arial" w:hAnsi="Aptos" w:cs="Arial"/>
                <w:i/>
                <w:color w:val="76923C" w:themeColor="accent3" w:themeShade="BF"/>
                <w:sz w:val="22"/>
                <w:szCs w:val="22"/>
              </w:rPr>
              <w:t>Deadline: DD.MM.YYYY</w:t>
            </w:r>
          </w:p>
        </w:tc>
      </w:tr>
      <w:tr w:rsidR="00076A43" w:rsidRPr="002475EA" w14:paraId="14D6CEDD" w14:textId="77777777" w:rsidTr="00076A43">
        <w:trPr>
          <w:trHeight w:val="265"/>
        </w:trPr>
        <w:tc>
          <w:tcPr>
            <w:tcW w:w="2238" w:type="dxa"/>
            <w:tcMar>
              <w:top w:w="144" w:type="dxa"/>
              <w:left w:w="144" w:type="dxa"/>
              <w:bottom w:w="144" w:type="dxa"/>
              <w:right w:w="144" w:type="dxa"/>
            </w:tcMar>
          </w:tcPr>
          <w:p w14:paraId="50CA5D43" w14:textId="30BFB501" w:rsidR="00076A43" w:rsidRPr="00A27BF9" w:rsidRDefault="00076A43" w:rsidP="00DB0483">
            <w:pPr>
              <w:rPr>
                <w:rFonts w:ascii="Aptos" w:eastAsia="Arial" w:hAnsi="Aptos" w:cs="Arial"/>
                <w:b/>
                <w:color w:val="76923C" w:themeColor="accent3" w:themeShade="BF"/>
                <w:sz w:val="22"/>
                <w:szCs w:val="22"/>
              </w:rPr>
            </w:pPr>
            <w:r w:rsidRPr="00A27BF9">
              <w:rPr>
                <w:rFonts w:ascii="Aptos" w:eastAsia="Arial" w:hAnsi="Aptos" w:cs="Arial"/>
                <w:i/>
                <w:color w:val="76923C" w:themeColor="accent3" w:themeShade="BF"/>
                <w:sz w:val="22"/>
                <w:szCs w:val="22"/>
              </w:rPr>
              <w:lastRenderedPageBreak/>
              <w:t xml:space="preserve">D2: </w:t>
            </w:r>
            <w:r w:rsidR="00CB3FA8" w:rsidRPr="00A27BF9">
              <w:rPr>
                <w:rFonts w:ascii="Aptos" w:eastAsia="Arial" w:hAnsi="Aptos" w:cs="Arial"/>
                <w:i/>
                <w:color w:val="76923C" w:themeColor="accent3" w:themeShade="BF"/>
                <w:sz w:val="22"/>
                <w:szCs w:val="22"/>
              </w:rPr>
              <w:t>Drawings and plan package</w:t>
            </w:r>
          </w:p>
        </w:tc>
        <w:tc>
          <w:tcPr>
            <w:tcW w:w="4961" w:type="dxa"/>
            <w:tcMar>
              <w:top w:w="144" w:type="dxa"/>
              <w:left w:w="144" w:type="dxa"/>
              <w:bottom w:w="144" w:type="dxa"/>
              <w:right w:w="144" w:type="dxa"/>
            </w:tcMar>
          </w:tcPr>
          <w:p w14:paraId="7E68ADC6" w14:textId="64FB9C37" w:rsidR="00076A43" w:rsidRPr="00A27BF9" w:rsidRDefault="009B7E06" w:rsidP="00DB0483">
            <w:pPr>
              <w:rPr>
                <w:rFonts w:ascii="Aptos" w:eastAsia="Arial" w:hAnsi="Aptos" w:cs="Arial"/>
                <w:bCs/>
                <w:i/>
                <w:iCs/>
                <w:color w:val="76923C" w:themeColor="accent3" w:themeShade="BF"/>
                <w:sz w:val="22"/>
                <w:szCs w:val="22"/>
              </w:rPr>
            </w:pPr>
            <w:r w:rsidRPr="00A27BF9">
              <w:rPr>
                <w:rFonts w:ascii="Aptos" w:eastAsia="Arial" w:hAnsi="Aptos" w:cs="Arial"/>
                <w:bCs/>
                <w:i/>
                <w:iCs/>
                <w:color w:val="76923C" w:themeColor="accent3" w:themeShade="BF"/>
                <w:sz w:val="22"/>
                <w:szCs w:val="22"/>
              </w:rPr>
              <w:t>Provide a set of site plans or sketches identifying sites with climate-related problems. The plans should include overall plans indicating the problem areas and their description, as well as the points where intervention is recommended. This should be accompanied by an objective image and construction details as a reference for viable solutions.</w:t>
            </w:r>
          </w:p>
        </w:tc>
        <w:tc>
          <w:tcPr>
            <w:tcW w:w="2630" w:type="dxa"/>
            <w:tcMar>
              <w:top w:w="144" w:type="dxa"/>
              <w:left w:w="144" w:type="dxa"/>
              <w:bottom w:w="144" w:type="dxa"/>
              <w:right w:w="144" w:type="dxa"/>
            </w:tcMar>
          </w:tcPr>
          <w:p w14:paraId="3126C9B1" w14:textId="798AECB9" w:rsidR="00FD1FA9" w:rsidRPr="00A27BF9" w:rsidRDefault="00FD1FA9" w:rsidP="00FD1FA9">
            <w:pPr>
              <w:jc w:val="center"/>
              <w:rPr>
                <w:rFonts w:ascii="Aptos" w:eastAsia="Arial" w:hAnsi="Aptos" w:cs="Arial"/>
                <w:i/>
                <w:color w:val="76923C" w:themeColor="accent3" w:themeShade="BF"/>
                <w:sz w:val="22"/>
                <w:szCs w:val="22"/>
              </w:rPr>
            </w:pPr>
            <w:r w:rsidRPr="00A27BF9">
              <w:rPr>
                <w:rFonts w:ascii="Aptos" w:eastAsia="Arial" w:hAnsi="Aptos" w:cs="Arial"/>
                <w:i/>
                <w:color w:val="76923C" w:themeColor="accent3" w:themeShade="BF"/>
                <w:sz w:val="22"/>
                <w:szCs w:val="22"/>
              </w:rPr>
              <w:t>PDF and JPG format.</w:t>
            </w:r>
          </w:p>
          <w:p w14:paraId="38145F85" w14:textId="77777777" w:rsidR="00FD1FA9" w:rsidRPr="00A27BF9" w:rsidRDefault="00FD1FA9" w:rsidP="00FD1FA9">
            <w:pPr>
              <w:jc w:val="center"/>
              <w:rPr>
                <w:rFonts w:ascii="Aptos" w:eastAsia="Arial" w:hAnsi="Aptos" w:cs="Arial"/>
                <w:i/>
                <w:color w:val="76923C" w:themeColor="accent3" w:themeShade="BF"/>
                <w:sz w:val="22"/>
                <w:szCs w:val="22"/>
              </w:rPr>
            </w:pPr>
          </w:p>
          <w:p w14:paraId="10DF8E5A" w14:textId="00A15174" w:rsidR="00076A43" w:rsidRPr="00A27BF9" w:rsidRDefault="00FD1FA9" w:rsidP="00FD1FA9">
            <w:pPr>
              <w:jc w:val="center"/>
              <w:rPr>
                <w:rFonts w:ascii="Aptos" w:eastAsia="Arial" w:hAnsi="Aptos" w:cs="Arial"/>
                <w:b/>
                <w:color w:val="76923C" w:themeColor="accent3" w:themeShade="BF"/>
                <w:sz w:val="22"/>
                <w:szCs w:val="22"/>
              </w:rPr>
            </w:pPr>
            <w:r w:rsidRPr="00A27BF9">
              <w:rPr>
                <w:rFonts w:ascii="Aptos" w:eastAsia="Arial" w:hAnsi="Aptos" w:cs="Arial"/>
                <w:i/>
                <w:color w:val="76923C" w:themeColor="accent3" w:themeShade="BF"/>
                <w:sz w:val="22"/>
                <w:szCs w:val="22"/>
              </w:rPr>
              <w:t>Deadline: DD.MM.YYYY</w:t>
            </w:r>
          </w:p>
        </w:tc>
      </w:tr>
    </w:tbl>
    <w:p w14:paraId="3A39E37F" w14:textId="77777777" w:rsidR="00076A43" w:rsidRDefault="00076A43">
      <w:pPr>
        <w:spacing w:after="0" w:line="240" w:lineRule="auto"/>
        <w:rPr>
          <w:rFonts w:ascii="GIZ Gravur Pro Cond" w:eastAsia="Arial" w:hAnsi="GIZ Gravur Pro Cond" w:cs="Arial"/>
          <w:bCs/>
          <w:i/>
          <w:iCs/>
          <w:color w:val="9BBB59" w:themeColor="accent3"/>
          <w:sz w:val="22"/>
          <w:szCs w:val="22"/>
        </w:rPr>
      </w:pPr>
    </w:p>
    <w:p w14:paraId="4A727381" w14:textId="77777777" w:rsidR="00813A60" w:rsidRDefault="00813A60" w:rsidP="00813A60">
      <w:pPr>
        <w:spacing w:after="0" w:line="240" w:lineRule="auto"/>
        <w:rPr>
          <w:rFonts w:ascii="GIZ Gravur Pro Cond" w:eastAsia="Arial" w:hAnsi="GIZ Gravur Pro Cond" w:cs="Arial"/>
          <w:b/>
          <w:sz w:val="28"/>
          <w:szCs w:val="28"/>
        </w:rPr>
      </w:pPr>
      <w:r w:rsidRPr="002475EA">
        <w:rPr>
          <w:rFonts w:ascii="GIZ Gravur Pro Cond" w:eastAsia="Arial" w:hAnsi="GIZ Gravur Pro Cond" w:cs="Arial"/>
          <w:b/>
          <w:sz w:val="28"/>
          <w:szCs w:val="28"/>
        </w:rPr>
        <w:t xml:space="preserve">Section 3: </w:t>
      </w:r>
      <w:r>
        <w:rPr>
          <w:rFonts w:ascii="GIZ Gravur Pro Cond" w:eastAsia="Arial" w:hAnsi="GIZ Gravur Pro Cond" w:cs="Arial"/>
          <w:b/>
          <w:sz w:val="28"/>
          <w:szCs w:val="28"/>
        </w:rPr>
        <w:t>Technical-methodological concept</w:t>
      </w:r>
    </w:p>
    <w:p w14:paraId="56AD1038" w14:textId="77777777" w:rsidR="00D96826" w:rsidRDefault="00D96826" w:rsidP="00D96826">
      <w:pPr>
        <w:jc w:val="both"/>
        <w:rPr>
          <w:rFonts w:ascii="GIZ Gravur Pro Cond" w:eastAsia="Arial" w:hAnsi="GIZ Gravur Pro Cond" w:cs="Arial"/>
          <w:bCs/>
          <w:i/>
          <w:iCs/>
          <w:color w:val="9BBB59" w:themeColor="accent3"/>
          <w:sz w:val="22"/>
          <w:szCs w:val="22"/>
        </w:rPr>
      </w:pPr>
    </w:p>
    <w:p w14:paraId="65C1668C" w14:textId="1192FF4D" w:rsidR="003F4950" w:rsidRDefault="003F4950" w:rsidP="00D96826">
      <w:pPr>
        <w:jc w:val="both"/>
        <w:rPr>
          <w:rFonts w:ascii="Aptos" w:hAnsi="Aptos"/>
          <w:sz w:val="22"/>
          <w:szCs w:val="22"/>
        </w:rPr>
      </w:pPr>
      <w:r w:rsidRPr="003F4950">
        <w:rPr>
          <w:rFonts w:ascii="Aptos" w:hAnsi="Aptos"/>
          <w:b/>
          <w:bCs/>
          <w:sz w:val="22"/>
          <w:szCs w:val="22"/>
          <w:u w:val="single"/>
        </w:rPr>
        <w:t>Description</w:t>
      </w:r>
      <w:r>
        <w:rPr>
          <w:rFonts w:ascii="Aptos" w:hAnsi="Aptos"/>
          <w:sz w:val="22"/>
          <w:szCs w:val="22"/>
        </w:rPr>
        <w:t xml:space="preserve">: </w:t>
      </w:r>
      <w:r w:rsidRPr="00C56E40">
        <w:rPr>
          <w:rFonts w:ascii="Aptos" w:hAnsi="Aptos"/>
          <w:i/>
          <w:iCs/>
          <w:sz w:val="22"/>
          <w:szCs w:val="22"/>
        </w:rPr>
        <w:t>This section</w:t>
      </w:r>
      <w:r w:rsidR="00C56E40" w:rsidRPr="00C56E40">
        <w:rPr>
          <w:rFonts w:ascii="Aptos" w:hAnsi="Aptos"/>
          <w:i/>
          <w:iCs/>
          <w:sz w:val="22"/>
          <w:szCs w:val="22"/>
        </w:rPr>
        <w:t xml:space="preserve"> is intended to explain bidders how they should describe their process of delivering their services, as stated in Section 2.</w:t>
      </w:r>
      <w:r w:rsidR="00C56E40">
        <w:rPr>
          <w:rFonts w:ascii="Aptos" w:hAnsi="Aptos"/>
          <w:sz w:val="22"/>
          <w:szCs w:val="22"/>
        </w:rPr>
        <w:t xml:space="preserve"> </w:t>
      </w:r>
      <w:r>
        <w:rPr>
          <w:rFonts w:ascii="Aptos" w:hAnsi="Aptos"/>
          <w:sz w:val="22"/>
          <w:szCs w:val="22"/>
        </w:rPr>
        <w:t xml:space="preserve"> </w:t>
      </w:r>
    </w:p>
    <w:p w14:paraId="3998B41A" w14:textId="4E969E11" w:rsidR="00D96826" w:rsidRPr="00B01339" w:rsidRDefault="003F4950" w:rsidP="00D96826">
      <w:pPr>
        <w:jc w:val="both"/>
        <w:rPr>
          <w:rFonts w:ascii="Aptos" w:hAnsi="Aptos"/>
          <w:sz w:val="22"/>
          <w:szCs w:val="22"/>
          <w:lang w:val="en-US"/>
        </w:rPr>
      </w:pPr>
      <w:r w:rsidRPr="003F4950">
        <w:rPr>
          <w:rFonts w:ascii="Aptos" w:hAnsi="Aptos"/>
          <w:b/>
          <w:bCs/>
          <w:sz w:val="22"/>
          <w:szCs w:val="22"/>
          <w:u w:val="single"/>
        </w:rPr>
        <w:t>Suggested text</w:t>
      </w:r>
      <w:r>
        <w:rPr>
          <w:rFonts w:ascii="Aptos" w:hAnsi="Aptos"/>
          <w:sz w:val="22"/>
          <w:szCs w:val="22"/>
        </w:rPr>
        <w:t>: “</w:t>
      </w:r>
      <w:r w:rsidR="00D96826" w:rsidRPr="00B01339">
        <w:rPr>
          <w:rFonts w:ascii="Aptos" w:hAnsi="Aptos"/>
          <w:sz w:val="22"/>
          <w:szCs w:val="22"/>
        </w:rPr>
        <w:t xml:space="preserve">The tenderer should consider the tasks to be carried out with reference to the objectives of the services subject to the tender </w:t>
      </w:r>
      <w:r w:rsidR="00D96826" w:rsidRPr="00B01339">
        <w:rPr>
          <w:rFonts w:ascii="Aptos" w:hAnsi="Aptos"/>
          <w:sz w:val="22"/>
          <w:szCs w:val="22"/>
        </w:rPr>
        <w:t xml:space="preserve">and must </w:t>
      </w:r>
      <w:r w:rsidR="00D96826" w:rsidRPr="00B01339">
        <w:rPr>
          <w:rFonts w:ascii="Aptos" w:hAnsi="Aptos"/>
          <w:sz w:val="22"/>
          <w:szCs w:val="22"/>
        </w:rPr>
        <w:t xml:space="preserve">present and argue the strategy with which he/she intends to provide the services for which he/she is responsible.  </w:t>
      </w:r>
    </w:p>
    <w:p w14:paraId="3242247C" w14:textId="1D27F74F" w:rsidR="00D96826" w:rsidRPr="00B01339" w:rsidRDefault="00D96826" w:rsidP="00D96826">
      <w:pPr>
        <w:jc w:val="both"/>
        <w:rPr>
          <w:rFonts w:ascii="Aptos" w:hAnsi="Aptos"/>
          <w:sz w:val="22"/>
          <w:szCs w:val="22"/>
          <w:lang w:val="en-US"/>
        </w:rPr>
      </w:pPr>
      <w:r w:rsidRPr="00B01339">
        <w:rPr>
          <w:rFonts w:ascii="Aptos" w:hAnsi="Aptos"/>
          <w:sz w:val="22"/>
          <w:szCs w:val="22"/>
        </w:rPr>
        <w:t xml:space="preserve">The bidder shall set out the relevant actors for the provision of the services for which he/she is responsible and describe the cooperation with these actors. </w:t>
      </w:r>
    </w:p>
    <w:p w14:paraId="2E7E7720" w14:textId="394F7933" w:rsidR="00D96826" w:rsidRPr="00B01339" w:rsidRDefault="00D96826" w:rsidP="00D96826">
      <w:pPr>
        <w:jc w:val="both"/>
        <w:rPr>
          <w:rFonts w:ascii="Aptos" w:hAnsi="Aptos"/>
          <w:sz w:val="22"/>
          <w:szCs w:val="22"/>
          <w:lang w:val="en-US"/>
        </w:rPr>
      </w:pPr>
      <w:r w:rsidRPr="00B01339">
        <w:rPr>
          <w:rFonts w:ascii="Aptos" w:hAnsi="Aptos"/>
          <w:sz w:val="22"/>
          <w:szCs w:val="22"/>
        </w:rPr>
        <w:t>The bidder should present and explain his/her approach to conducting action with counterparts and his/her contribution to a results-based monitoring system</w:t>
      </w:r>
      <w:r w:rsidRPr="00B01339">
        <w:rPr>
          <w:rFonts w:ascii="Aptos" w:hAnsi="Aptos"/>
          <w:sz w:val="22"/>
          <w:szCs w:val="22"/>
        </w:rPr>
        <w:t>.</w:t>
      </w:r>
      <w:r w:rsidRPr="00B01339">
        <w:rPr>
          <w:rFonts w:ascii="Aptos" w:hAnsi="Aptos"/>
          <w:sz w:val="22"/>
          <w:szCs w:val="22"/>
        </w:rPr>
        <w:t xml:space="preserve"> </w:t>
      </w:r>
    </w:p>
    <w:p w14:paraId="4E6A2E53" w14:textId="6C211A45" w:rsidR="00547257" w:rsidRPr="00B01339" w:rsidRDefault="00D96826" w:rsidP="00160C0E">
      <w:pPr>
        <w:jc w:val="both"/>
        <w:rPr>
          <w:rFonts w:ascii="Aptos" w:hAnsi="Aptos"/>
          <w:sz w:val="22"/>
          <w:szCs w:val="22"/>
          <w:lang w:val="en-US"/>
        </w:rPr>
      </w:pPr>
      <w:r w:rsidRPr="00B01339">
        <w:rPr>
          <w:rFonts w:ascii="Aptos" w:hAnsi="Aptos"/>
          <w:sz w:val="22"/>
          <w:szCs w:val="22"/>
        </w:rPr>
        <w:t xml:space="preserve">The bidder shall describe the key processes for providing the services for which he/she is responsible and create an operational plan or schedule describing how the services will be provided, in accordance with </w:t>
      </w:r>
      <w:r w:rsidR="007E10BF" w:rsidRPr="00B01339">
        <w:rPr>
          <w:rFonts w:ascii="Aptos" w:hAnsi="Aptos"/>
          <w:sz w:val="22"/>
          <w:szCs w:val="22"/>
        </w:rPr>
        <w:t>Section 2</w:t>
      </w:r>
      <w:r w:rsidRPr="00B01339">
        <w:rPr>
          <w:rFonts w:ascii="Aptos" w:hAnsi="Aptos"/>
          <w:sz w:val="22"/>
          <w:szCs w:val="22"/>
        </w:rPr>
        <w:t xml:space="preserve">. In particular, the bidder shall describe the necessary steps and, where applicable, </w:t>
      </w:r>
      <w:proofErr w:type="gramStart"/>
      <w:r w:rsidRPr="00B01339">
        <w:rPr>
          <w:rFonts w:ascii="Aptos" w:hAnsi="Aptos"/>
          <w:sz w:val="22"/>
          <w:szCs w:val="22"/>
        </w:rPr>
        <w:t>take into account</w:t>
      </w:r>
      <w:proofErr w:type="gramEnd"/>
      <w:r w:rsidRPr="00B01339">
        <w:rPr>
          <w:rFonts w:ascii="Aptos" w:hAnsi="Aptos"/>
          <w:sz w:val="22"/>
          <w:szCs w:val="22"/>
        </w:rPr>
        <w:t xml:space="preserve"> milestones and contributions from other actors (partner contributions).</w:t>
      </w:r>
    </w:p>
    <w:p w14:paraId="6DFE54CE" w14:textId="77777777" w:rsidR="00612A61" w:rsidRPr="003F4950" w:rsidRDefault="00612A61" w:rsidP="00612A61">
      <w:pPr>
        <w:rPr>
          <w:rFonts w:ascii="Aptos" w:eastAsia="Calibri" w:hAnsi="Aptos" w:cs="Arial"/>
          <w:i/>
          <w:sz w:val="22"/>
          <w:szCs w:val="22"/>
        </w:rPr>
      </w:pPr>
      <w:r w:rsidRPr="003F4950">
        <w:rPr>
          <w:rFonts w:ascii="Aptos" w:eastAsia="Calibri" w:hAnsi="Aptos" w:cs="Arial"/>
          <w:i/>
          <w:sz w:val="22"/>
          <w:szCs w:val="22"/>
        </w:rPr>
        <w:t xml:space="preserve">Social responsibility, </w:t>
      </w:r>
      <w:proofErr w:type="gramStart"/>
      <w:r w:rsidRPr="003F4950">
        <w:rPr>
          <w:rFonts w:ascii="Aptos" w:eastAsia="Calibri" w:hAnsi="Aptos" w:cs="Arial"/>
          <w:i/>
          <w:sz w:val="22"/>
          <w:szCs w:val="22"/>
        </w:rPr>
        <w:t>inclusion</w:t>
      </w:r>
      <w:proofErr w:type="gramEnd"/>
      <w:r w:rsidRPr="003F4950">
        <w:rPr>
          <w:rFonts w:ascii="Aptos" w:eastAsia="Calibri" w:hAnsi="Aptos" w:cs="Arial"/>
          <w:i/>
          <w:sz w:val="22"/>
          <w:szCs w:val="22"/>
        </w:rPr>
        <w:t xml:space="preserve"> and gender</w:t>
      </w:r>
    </w:p>
    <w:p w14:paraId="510849F0" w14:textId="7477730C" w:rsidR="00612A61" w:rsidRPr="00B01339" w:rsidRDefault="00612A61" w:rsidP="00612A61">
      <w:pPr>
        <w:rPr>
          <w:rFonts w:ascii="Aptos" w:eastAsia="Calibri" w:hAnsi="Aptos" w:cs="Arial"/>
          <w:sz w:val="22"/>
          <w:szCs w:val="22"/>
          <w:lang w:val="en-US"/>
        </w:rPr>
      </w:pPr>
      <w:r w:rsidRPr="00B01339">
        <w:rPr>
          <w:rFonts w:ascii="Aptos" w:eastAsia="Calibri" w:hAnsi="Aptos" w:cs="Arial"/>
          <w:sz w:val="22"/>
          <w:szCs w:val="22"/>
        </w:rPr>
        <w:t>The consulting team must explain in the proposal how it ensures social responsibility, inclusion of diversity and gender perspective</w:t>
      </w:r>
      <w:r w:rsidR="00D96826" w:rsidRPr="00B01339">
        <w:rPr>
          <w:rFonts w:ascii="Aptos" w:eastAsia="Calibri" w:hAnsi="Aptos" w:cs="Arial"/>
          <w:sz w:val="22"/>
          <w:szCs w:val="22"/>
        </w:rPr>
        <w:t>. I</w:t>
      </w:r>
      <w:r w:rsidRPr="00B01339">
        <w:rPr>
          <w:rFonts w:ascii="Aptos" w:eastAsia="Calibri" w:hAnsi="Aptos" w:cs="Arial"/>
          <w:sz w:val="22"/>
          <w:szCs w:val="22"/>
        </w:rPr>
        <w:t xml:space="preserve">t is also recommended to use inclusive language when writing documents. </w:t>
      </w:r>
    </w:p>
    <w:p w14:paraId="460953A1" w14:textId="4A019420" w:rsidR="00612A61" w:rsidRPr="00B01339" w:rsidRDefault="00612A61" w:rsidP="00612A61">
      <w:pPr>
        <w:rPr>
          <w:rFonts w:ascii="Aptos" w:eastAsia="Calibri" w:hAnsi="Aptos" w:cs="Times New Roman"/>
          <w:i/>
          <w:sz w:val="22"/>
          <w:szCs w:val="22"/>
          <w:lang w:val="en-US"/>
        </w:rPr>
      </w:pPr>
      <w:r w:rsidRPr="00B01339">
        <w:rPr>
          <w:rFonts w:ascii="Aptos" w:eastAsia="Calibri" w:hAnsi="Aptos" w:cs="Arial"/>
          <w:sz w:val="22"/>
          <w:szCs w:val="22"/>
        </w:rPr>
        <w:t xml:space="preserve">The advisory team should consider, as far as possible, the inclusion of women and youth in the advisory team, actively invite people from minority and/or vulnerable groups to participate in the </w:t>
      </w:r>
      <w:proofErr w:type="gramStart"/>
      <w:r w:rsidRPr="00B01339">
        <w:rPr>
          <w:rFonts w:ascii="Aptos" w:eastAsia="Calibri" w:hAnsi="Aptos" w:cs="Arial"/>
          <w:sz w:val="22"/>
          <w:szCs w:val="22"/>
        </w:rPr>
        <w:t>calls, and</w:t>
      </w:r>
      <w:proofErr w:type="gramEnd"/>
      <w:r w:rsidRPr="00B01339">
        <w:rPr>
          <w:rFonts w:ascii="Aptos" w:eastAsia="Calibri" w:hAnsi="Aptos" w:cs="Arial"/>
          <w:sz w:val="22"/>
          <w:szCs w:val="22"/>
        </w:rPr>
        <w:t xml:space="preserve"> facilitate their attendance and participation in workshops and events.</w:t>
      </w:r>
    </w:p>
    <w:p w14:paraId="6EDA205A" w14:textId="04ADE20A" w:rsidR="00612A61" w:rsidRPr="00B01339" w:rsidRDefault="00612A61" w:rsidP="00612A61">
      <w:pPr>
        <w:rPr>
          <w:rFonts w:ascii="Aptos" w:eastAsia="Calibri" w:hAnsi="Aptos" w:cs="Arial"/>
          <w:sz w:val="22"/>
          <w:szCs w:val="22"/>
          <w:lang w:val="en-US"/>
        </w:rPr>
      </w:pPr>
      <w:r w:rsidRPr="00B01339">
        <w:rPr>
          <w:rFonts w:ascii="Aptos" w:eastAsia="Calibri" w:hAnsi="Aptos" w:cs="Arial"/>
          <w:sz w:val="22"/>
          <w:szCs w:val="22"/>
        </w:rPr>
        <w:t>As far as possible, the team or consulting company must have a Business or Social Responsibility Certification (COMPANY B, ISO 14001, ISO26000, Global Compact, Best Companies to Work for LGBTQ+ Inclusive Company, Family-Responsible Company).</w:t>
      </w:r>
      <w:r w:rsidR="003F4950">
        <w:rPr>
          <w:rFonts w:ascii="Aptos" w:eastAsia="Calibri" w:hAnsi="Aptos" w:cs="Arial"/>
          <w:sz w:val="22"/>
          <w:szCs w:val="22"/>
        </w:rPr>
        <w:t>”</w:t>
      </w:r>
    </w:p>
    <w:p w14:paraId="5EC2C555" w14:textId="77777777" w:rsidR="00737BDA" w:rsidRDefault="00737BDA">
      <w:pPr>
        <w:spacing w:after="0" w:line="240" w:lineRule="auto"/>
        <w:rPr>
          <w:rFonts w:ascii="GIZ Gravur Pro Cond" w:eastAsia="Arial" w:hAnsi="GIZ Gravur Pro Cond" w:cs="Arial"/>
          <w:bCs/>
          <w:i/>
          <w:iCs/>
          <w:color w:val="9BBB59" w:themeColor="accent3"/>
          <w:sz w:val="22"/>
          <w:szCs w:val="22"/>
        </w:rPr>
      </w:pPr>
    </w:p>
    <w:p w14:paraId="7DB1BD93" w14:textId="08A01834" w:rsidR="00813A60" w:rsidRDefault="00813A60" w:rsidP="00813A60">
      <w:pPr>
        <w:spacing w:after="0" w:line="240" w:lineRule="auto"/>
        <w:rPr>
          <w:rFonts w:ascii="GIZ Gravur Pro Cond" w:eastAsia="Arial" w:hAnsi="GIZ Gravur Pro Cond" w:cs="Arial"/>
          <w:b/>
          <w:sz w:val="28"/>
          <w:szCs w:val="28"/>
        </w:rPr>
      </w:pPr>
      <w:r w:rsidRPr="002475EA">
        <w:rPr>
          <w:rFonts w:ascii="GIZ Gravur Pro Cond" w:eastAsia="Arial" w:hAnsi="GIZ Gravur Pro Cond" w:cs="Arial"/>
          <w:b/>
          <w:sz w:val="28"/>
          <w:szCs w:val="28"/>
        </w:rPr>
        <w:t xml:space="preserve">Section </w:t>
      </w:r>
      <w:r>
        <w:rPr>
          <w:rFonts w:ascii="GIZ Gravur Pro Cond" w:eastAsia="Arial" w:hAnsi="GIZ Gravur Pro Cond" w:cs="Arial"/>
          <w:b/>
          <w:sz w:val="28"/>
          <w:szCs w:val="28"/>
        </w:rPr>
        <w:t>4</w:t>
      </w:r>
      <w:r w:rsidRPr="002475EA">
        <w:rPr>
          <w:rFonts w:ascii="GIZ Gravur Pro Cond" w:eastAsia="Arial" w:hAnsi="GIZ Gravur Pro Cond" w:cs="Arial"/>
          <w:b/>
          <w:sz w:val="28"/>
          <w:szCs w:val="28"/>
        </w:rPr>
        <w:t xml:space="preserve">: </w:t>
      </w:r>
      <w:r>
        <w:rPr>
          <w:rFonts w:ascii="GIZ Gravur Pro Cond" w:eastAsia="Arial" w:hAnsi="GIZ Gravur Pro Cond" w:cs="Arial"/>
          <w:b/>
          <w:sz w:val="28"/>
          <w:szCs w:val="28"/>
        </w:rPr>
        <w:t>Person</w:t>
      </w:r>
      <w:r w:rsidR="00B10693">
        <w:rPr>
          <w:rFonts w:ascii="GIZ Gravur Pro Cond" w:eastAsia="Arial" w:hAnsi="GIZ Gravur Pro Cond" w:cs="Arial"/>
          <w:b/>
          <w:sz w:val="28"/>
          <w:szCs w:val="28"/>
        </w:rPr>
        <w:t xml:space="preserve">nel concept </w:t>
      </w:r>
    </w:p>
    <w:p w14:paraId="61852A0B" w14:textId="77777777" w:rsidR="002F6325" w:rsidRDefault="002F6325">
      <w:pPr>
        <w:spacing w:after="0" w:line="240" w:lineRule="auto"/>
        <w:rPr>
          <w:rFonts w:ascii="GIZ Gravur Pro Cond" w:eastAsia="Arial" w:hAnsi="GIZ Gravur Pro Cond" w:cs="Arial"/>
          <w:b/>
          <w:sz w:val="28"/>
          <w:szCs w:val="28"/>
        </w:rPr>
      </w:pPr>
    </w:p>
    <w:p w14:paraId="6A7ED16F" w14:textId="209FDFE8" w:rsidR="00E77BD9" w:rsidRPr="00A27BF9" w:rsidRDefault="00A27BF9" w:rsidP="00E77BD9">
      <w:pPr>
        <w:spacing w:after="0" w:line="240" w:lineRule="auto"/>
        <w:rPr>
          <w:rFonts w:ascii="Aptos" w:eastAsia="Arial" w:hAnsi="Aptos" w:cs="Arial"/>
          <w:iCs/>
          <w:sz w:val="22"/>
          <w:szCs w:val="22"/>
        </w:rPr>
      </w:pPr>
      <w:r w:rsidRPr="003F4950">
        <w:rPr>
          <w:rFonts w:ascii="Aptos" w:hAnsi="Aptos"/>
          <w:b/>
          <w:bCs/>
          <w:sz w:val="22"/>
          <w:szCs w:val="22"/>
          <w:u w:val="single"/>
        </w:rPr>
        <w:t>Description</w:t>
      </w:r>
      <w:r>
        <w:rPr>
          <w:rFonts w:ascii="Aptos" w:hAnsi="Aptos"/>
          <w:sz w:val="22"/>
          <w:szCs w:val="22"/>
        </w:rPr>
        <w:t xml:space="preserve">: </w:t>
      </w:r>
      <w:r w:rsidR="00E77BD9" w:rsidRPr="00A27BF9">
        <w:rPr>
          <w:rFonts w:ascii="Aptos" w:eastAsia="Arial" w:hAnsi="Aptos" w:cs="Arial"/>
          <w:iCs/>
          <w:sz w:val="22"/>
          <w:szCs w:val="22"/>
        </w:rPr>
        <w:t>The technical-methodological concept is put into practice through the personnel concept. The personnel concept consists of positions, to which tasks and qualifications are assigned and which</w:t>
      </w:r>
      <w:proofErr w:type="gramStart"/>
      <w:r w:rsidR="00E77BD9" w:rsidRPr="00A27BF9">
        <w:rPr>
          <w:rFonts w:ascii="Aptos" w:eastAsia="Arial" w:hAnsi="Aptos" w:cs="Arial"/>
          <w:iCs/>
          <w:sz w:val="22"/>
          <w:szCs w:val="22"/>
        </w:rPr>
        <w:t>, as a whole</w:t>
      </w:r>
      <w:r w:rsidR="00E77BD9" w:rsidRPr="00A27BF9">
        <w:rPr>
          <w:rFonts w:ascii="Aptos" w:eastAsia="Arial" w:hAnsi="Aptos" w:cs="Arial"/>
          <w:iCs/>
          <w:sz w:val="22"/>
          <w:szCs w:val="22"/>
        </w:rPr>
        <w:t>,</w:t>
      </w:r>
      <w:r w:rsidR="00E77BD9" w:rsidRPr="00A27BF9">
        <w:rPr>
          <w:rFonts w:ascii="Aptos" w:eastAsia="Arial" w:hAnsi="Aptos" w:cs="Arial"/>
          <w:iCs/>
          <w:sz w:val="22"/>
          <w:szCs w:val="22"/>
        </w:rPr>
        <w:t xml:space="preserve"> cover</w:t>
      </w:r>
      <w:proofErr w:type="gramEnd"/>
      <w:r w:rsidR="00E77BD9" w:rsidRPr="00A27BF9">
        <w:rPr>
          <w:rFonts w:ascii="Aptos" w:eastAsia="Arial" w:hAnsi="Aptos" w:cs="Arial"/>
          <w:iCs/>
          <w:sz w:val="22"/>
          <w:szCs w:val="22"/>
        </w:rPr>
        <w:t xml:space="preserve"> the tasks to be implemented by the contractor as described in </w:t>
      </w:r>
      <w:r w:rsidR="00E77BD9" w:rsidRPr="00A27BF9">
        <w:rPr>
          <w:rFonts w:ascii="Aptos" w:eastAsia="Arial" w:hAnsi="Aptos" w:cs="Arial"/>
          <w:iCs/>
          <w:sz w:val="22"/>
          <w:szCs w:val="22"/>
        </w:rPr>
        <w:t xml:space="preserve">Section 2. </w:t>
      </w:r>
    </w:p>
    <w:p w14:paraId="1A8B9EF5" w14:textId="77777777" w:rsidR="000B5091" w:rsidRPr="00A27BF9" w:rsidRDefault="000B5091" w:rsidP="00E77BD9">
      <w:pPr>
        <w:spacing w:after="0" w:line="240" w:lineRule="auto"/>
        <w:rPr>
          <w:rFonts w:ascii="Aptos" w:eastAsia="Arial" w:hAnsi="Aptos" w:cs="Arial"/>
          <w:iCs/>
          <w:sz w:val="22"/>
          <w:szCs w:val="22"/>
        </w:rPr>
      </w:pPr>
    </w:p>
    <w:p w14:paraId="1F4A6DE7" w14:textId="720A25A0" w:rsidR="000B5091" w:rsidRPr="00A27BF9" w:rsidRDefault="00A27BF9" w:rsidP="00E77BD9">
      <w:pPr>
        <w:spacing w:after="0" w:line="240" w:lineRule="auto"/>
        <w:rPr>
          <w:rFonts w:ascii="Aptos" w:eastAsia="Arial" w:hAnsi="Aptos" w:cs="Arial"/>
          <w:iCs/>
          <w:sz w:val="22"/>
          <w:szCs w:val="22"/>
        </w:rPr>
      </w:pPr>
      <w:r>
        <w:rPr>
          <w:rFonts w:ascii="Aptos" w:eastAsia="Arial" w:hAnsi="Aptos" w:cs="Arial"/>
          <w:b/>
          <w:sz w:val="22"/>
          <w:szCs w:val="22"/>
          <w:u w:val="single"/>
        </w:rPr>
        <w:t>Example</w:t>
      </w:r>
      <w:r w:rsidRPr="00B01339">
        <w:rPr>
          <w:rFonts w:ascii="Aptos" w:eastAsia="Arial" w:hAnsi="Aptos" w:cs="Arial"/>
          <w:b/>
          <w:sz w:val="22"/>
          <w:szCs w:val="22"/>
        </w:rPr>
        <w:t xml:space="preserve">: </w:t>
      </w:r>
      <w:r w:rsidR="000B5091" w:rsidRPr="00A27BF9">
        <w:rPr>
          <w:rFonts w:ascii="Aptos" w:eastAsia="Arial" w:hAnsi="Aptos" w:cs="Arial"/>
          <w:iCs/>
          <w:sz w:val="22"/>
          <w:szCs w:val="22"/>
        </w:rPr>
        <w:t>For the example mentioned in Section 2, t</w:t>
      </w:r>
      <w:r w:rsidR="009F5C69" w:rsidRPr="00A27BF9">
        <w:rPr>
          <w:rFonts w:ascii="Aptos" w:eastAsia="Arial" w:hAnsi="Aptos" w:cs="Arial"/>
          <w:iCs/>
          <w:sz w:val="22"/>
          <w:szCs w:val="22"/>
        </w:rPr>
        <w:t xml:space="preserve">he personnel required would be as follows: </w:t>
      </w:r>
    </w:p>
    <w:p w14:paraId="069C6D8E" w14:textId="77777777" w:rsidR="00E77BD9" w:rsidRDefault="00E77BD9" w:rsidP="00E77BD9">
      <w:pPr>
        <w:spacing w:after="0" w:line="240" w:lineRule="auto"/>
        <w:rPr>
          <w:rFonts w:ascii="GIZ Gravur Pro Cond" w:eastAsia="Arial" w:hAnsi="GIZ Gravur Pro Cond" w:cs="Arial"/>
          <w:i/>
          <w:color w:val="9BBB59" w:themeColor="accent3"/>
          <w:sz w:val="22"/>
          <w:szCs w:val="22"/>
        </w:rPr>
      </w:pPr>
    </w:p>
    <w:tbl>
      <w:tblPr>
        <w:tblStyle w:val="Tabellenraster"/>
        <w:tblW w:w="9326" w:type="dxa"/>
        <w:tblLook w:val="04A0" w:firstRow="1" w:lastRow="0" w:firstColumn="1" w:lastColumn="0" w:noHBand="0" w:noVBand="1"/>
      </w:tblPr>
      <w:tblGrid>
        <w:gridCol w:w="1243"/>
        <w:gridCol w:w="2518"/>
        <w:gridCol w:w="3014"/>
        <w:gridCol w:w="2551"/>
      </w:tblGrid>
      <w:tr w:rsidR="006124D1" w:rsidRPr="002475EA" w14:paraId="28C0A7E0" w14:textId="77777777" w:rsidTr="0070577F">
        <w:tc>
          <w:tcPr>
            <w:tcW w:w="1243" w:type="dxa"/>
            <w:shd w:val="clear" w:color="auto" w:fill="B6D7A8"/>
          </w:tcPr>
          <w:p w14:paraId="627B2AFE" w14:textId="77777777" w:rsidR="000B5091" w:rsidRPr="002475EA" w:rsidRDefault="000B5091" w:rsidP="00DB0483">
            <w:pPr>
              <w:rPr>
                <w:rFonts w:ascii="GIZ Gravur Pro Cond" w:eastAsia="Arial" w:hAnsi="GIZ Gravur Pro Cond" w:cs="Arial"/>
                <w:b/>
                <w:sz w:val="24"/>
                <w:szCs w:val="24"/>
              </w:rPr>
            </w:pPr>
            <w:r w:rsidRPr="002475EA">
              <w:rPr>
                <w:rFonts w:ascii="GIZ Gravur Pro Cond" w:eastAsia="Arial" w:hAnsi="GIZ Gravur Pro Cond" w:cs="Arial"/>
                <w:b/>
                <w:sz w:val="24"/>
                <w:szCs w:val="24"/>
              </w:rPr>
              <w:t>Role</w:t>
            </w:r>
          </w:p>
        </w:tc>
        <w:tc>
          <w:tcPr>
            <w:tcW w:w="2518" w:type="dxa"/>
            <w:shd w:val="clear" w:color="auto" w:fill="B6D7A8"/>
          </w:tcPr>
          <w:p w14:paraId="2A2D2EF6" w14:textId="77777777" w:rsidR="000B5091" w:rsidRPr="002475EA" w:rsidRDefault="000B5091" w:rsidP="00DB0483">
            <w:pPr>
              <w:rPr>
                <w:rFonts w:ascii="GIZ Gravur Pro Cond" w:eastAsia="Arial" w:hAnsi="GIZ Gravur Pro Cond" w:cs="Arial"/>
                <w:b/>
                <w:sz w:val="24"/>
                <w:szCs w:val="24"/>
              </w:rPr>
            </w:pPr>
            <w:r>
              <w:rPr>
                <w:rFonts w:ascii="GIZ Gravur Pro Cond" w:eastAsia="Arial" w:hAnsi="GIZ Gravur Pro Cond" w:cs="Arial"/>
                <w:b/>
                <w:sz w:val="24"/>
                <w:szCs w:val="24"/>
              </w:rPr>
              <w:t>Tasks</w:t>
            </w:r>
          </w:p>
        </w:tc>
        <w:tc>
          <w:tcPr>
            <w:tcW w:w="3014" w:type="dxa"/>
            <w:shd w:val="clear" w:color="auto" w:fill="B6D7A8"/>
          </w:tcPr>
          <w:p w14:paraId="226F614B" w14:textId="77777777" w:rsidR="000B5091" w:rsidRPr="002475EA" w:rsidRDefault="000B5091" w:rsidP="00DB0483">
            <w:pPr>
              <w:rPr>
                <w:rFonts w:ascii="GIZ Gravur Pro Cond" w:eastAsia="Arial" w:hAnsi="GIZ Gravur Pro Cond" w:cs="Arial"/>
                <w:b/>
                <w:sz w:val="24"/>
                <w:szCs w:val="24"/>
              </w:rPr>
            </w:pPr>
            <w:r>
              <w:rPr>
                <w:rFonts w:ascii="GIZ Gravur Pro Cond" w:eastAsia="Arial" w:hAnsi="GIZ Gravur Pro Cond" w:cs="Arial"/>
                <w:b/>
                <w:sz w:val="24"/>
                <w:szCs w:val="24"/>
              </w:rPr>
              <w:t>Qualifications</w:t>
            </w:r>
          </w:p>
        </w:tc>
        <w:tc>
          <w:tcPr>
            <w:tcW w:w="2551" w:type="dxa"/>
            <w:shd w:val="clear" w:color="auto" w:fill="B6D7A8"/>
          </w:tcPr>
          <w:p w14:paraId="25F4507E" w14:textId="77777777" w:rsidR="000B5091" w:rsidRPr="002475EA" w:rsidRDefault="000B5091" w:rsidP="00DB0483">
            <w:pPr>
              <w:rPr>
                <w:rFonts w:ascii="GIZ Gravur Pro Cond" w:eastAsia="Arial" w:hAnsi="GIZ Gravur Pro Cond" w:cs="Arial"/>
                <w:b/>
                <w:sz w:val="24"/>
                <w:szCs w:val="24"/>
              </w:rPr>
            </w:pPr>
            <w:r>
              <w:rPr>
                <w:rFonts w:ascii="GIZ Gravur Pro Cond" w:eastAsia="Arial" w:hAnsi="GIZ Gravur Pro Cond" w:cs="Arial"/>
                <w:b/>
                <w:sz w:val="24"/>
                <w:szCs w:val="24"/>
              </w:rPr>
              <w:t>Interpersonal skills</w:t>
            </w:r>
          </w:p>
        </w:tc>
      </w:tr>
      <w:tr w:rsidR="006124D1" w:rsidRPr="002475EA" w14:paraId="0BFD8F48" w14:textId="77777777" w:rsidTr="0070577F">
        <w:tc>
          <w:tcPr>
            <w:tcW w:w="1243" w:type="dxa"/>
          </w:tcPr>
          <w:p w14:paraId="01F4F566" w14:textId="3371BC83" w:rsidR="000B5091" w:rsidRPr="00A27BF9" w:rsidRDefault="00C64DC5" w:rsidP="00DB0483">
            <w:pPr>
              <w:rPr>
                <w:rFonts w:ascii="Aptos" w:eastAsia="Arial" w:hAnsi="Aptos" w:cs="Arial"/>
                <w:bCs/>
                <w:i/>
                <w:iCs/>
                <w:color w:val="76923C" w:themeColor="accent3" w:themeShade="BF"/>
                <w:sz w:val="22"/>
                <w:szCs w:val="22"/>
              </w:rPr>
            </w:pPr>
            <w:r w:rsidRPr="00A27BF9">
              <w:rPr>
                <w:rFonts w:ascii="Aptos" w:eastAsia="Arial" w:hAnsi="Aptos" w:cs="Arial"/>
                <w:bCs/>
                <w:i/>
                <w:iCs/>
                <w:color w:val="76923C" w:themeColor="accent3" w:themeShade="BF"/>
                <w:sz w:val="22"/>
                <w:szCs w:val="22"/>
              </w:rPr>
              <w:t>Principal consultant</w:t>
            </w:r>
          </w:p>
        </w:tc>
        <w:tc>
          <w:tcPr>
            <w:tcW w:w="2518" w:type="dxa"/>
          </w:tcPr>
          <w:p w14:paraId="673AE4FF" w14:textId="77777777" w:rsidR="006124D1" w:rsidRPr="00A27BF9" w:rsidRDefault="006124D1" w:rsidP="006124D1">
            <w:pPr>
              <w:pStyle w:val="Listenabsatz"/>
              <w:numPr>
                <w:ilvl w:val="0"/>
                <w:numId w:val="17"/>
              </w:numPr>
              <w:ind w:left="357" w:hanging="357"/>
              <w:contextualSpacing w:val="0"/>
              <w:jc w:val="both"/>
              <w:rPr>
                <w:rFonts w:ascii="Aptos" w:hAnsi="Aptos"/>
                <w:bCs/>
                <w:i/>
                <w:iCs/>
                <w:color w:val="76923C" w:themeColor="accent3" w:themeShade="BF"/>
                <w:sz w:val="22"/>
                <w:szCs w:val="22"/>
                <w:lang w:val="en-US"/>
              </w:rPr>
            </w:pPr>
            <w:r w:rsidRPr="00A27BF9">
              <w:rPr>
                <w:rFonts w:ascii="Aptos" w:hAnsi="Aptos"/>
                <w:bCs/>
                <w:i/>
                <w:iCs/>
                <w:color w:val="76923C" w:themeColor="accent3" w:themeShade="BF"/>
                <w:sz w:val="22"/>
                <w:szCs w:val="22"/>
              </w:rPr>
              <w:t>Overall responsibility for the contractor's advisory packages (quality and deadlines).</w:t>
            </w:r>
          </w:p>
          <w:p w14:paraId="596FEAB2" w14:textId="77777777" w:rsidR="006124D1" w:rsidRPr="00A27BF9" w:rsidRDefault="006124D1" w:rsidP="006124D1">
            <w:pPr>
              <w:pStyle w:val="Listenabsatz"/>
              <w:numPr>
                <w:ilvl w:val="0"/>
                <w:numId w:val="17"/>
              </w:numPr>
              <w:contextualSpacing w:val="0"/>
              <w:jc w:val="both"/>
              <w:rPr>
                <w:rFonts w:ascii="Aptos" w:hAnsi="Aptos"/>
                <w:bCs/>
                <w:i/>
                <w:iCs/>
                <w:color w:val="76923C" w:themeColor="accent3" w:themeShade="BF"/>
                <w:sz w:val="22"/>
                <w:szCs w:val="22"/>
                <w:lang w:val="en-US"/>
              </w:rPr>
            </w:pPr>
            <w:r w:rsidRPr="00A27BF9">
              <w:rPr>
                <w:rFonts w:ascii="Aptos" w:hAnsi="Aptos"/>
                <w:bCs/>
                <w:i/>
                <w:iCs/>
                <w:color w:val="76923C" w:themeColor="accent3" w:themeShade="BF"/>
                <w:sz w:val="22"/>
                <w:szCs w:val="22"/>
              </w:rPr>
              <w:lastRenderedPageBreak/>
              <w:t>Coordination and assurance of communication with GIZ, counterparts and others involved in the project.</w:t>
            </w:r>
          </w:p>
          <w:p w14:paraId="358B8342" w14:textId="77777777" w:rsidR="006124D1" w:rsidRPr="00A27BF9" w:rsidRDefault="006124D1" w:rsidP="006124D1">
            <w:pPr>
              <w:pStyle w:val="Listenabsatz"/>
              <w:numPr>
                <w:ilvl w:val="0"/>
                <w:numId w:val="17"/>
              </w:numPr>
              <w:contextualSpacing w:val="0"/>
              <w:jc w:val="both"/>
              <w:rPr>
                <w:rFonts w:ascii="Aptos" w:hAnsi="Aptos"/>
                <w:bCs/>
                <w:i/>
                <w:iCs/>
                <w:color w:val="76923C" w:themeColor="accent3" w:themeShade="BF"/>
                <w:sz w:val="22"/>
                <w:szCs w:val="22"/>
                <w:lang w:val="en-US"/>
              </w:rPr>
            </w:pPr>
            <w:r w:rsidRPr="00A27BF9">
              <w:rPr>
                <w:rFonts w:ascii="Aptos" w:hAnsi="Aptos"/>
                <w:bCs/>
                <w:i/>
                <w:iCs/>
                <w:color w:val="76923C" w:themeColor="accent3" w:themeShade="BF"/>
                <w:sz w:val="22"/>
                <w:szCs w:val="22"/>
              </w:rPr>
              <w:t>Overall responsibility for contractor advisory packages (quality and deadlines)</w:t>
            </w:r>
          </w:p>
          <w:p w14:paraId="44375797" w14:textId="77777777" w:rsidR="006124D1" w:rsidRPr="00A27BF9" w:rsidRDefault="006124D1" w:rsidP="006124D1">
            <w:pPr>
              <w:numPr>
                <w:ilvl w:val="0"/>
                <w:numId w:val="17"/>
              </w:numPr>
              <w:rPr>
                <w:rFonts w:ascii="Aptos" w:hAnsi="Aptos"/>
                <w:bCs/>
                <w:i/>
                <w:iCs/>
                <w:color w:val="76923C" w:themeColor="accent3" w:themeShade="BF"/>
                <w:sz w:val="22"/>
                <w:szCs w:val="22"/>
                <w:lang w:val="en-US"/>
              </w:rPr>
            </w:pPr>
            <w:r w:rsidRPr="00A27BF9">
              <w:rPr>
                <w:rFonts w:ascii="Aptos" w:hAnsi="Aptos"/>
                <w:bCs/>
                <w:i/>
                <w:iCs/>
                <w:color w:val="76923C" w:themeColor="accent3" w:themeShade="BF"/>
                <w:sz w:val="22"/>
                <w:szCs w:val="22"/>
              </w:rPr>
              <w:t xml:space="preserve">Coordination and assurance of communication with GIZ, counterparts and others involved in the </w:t>
            </w:r>
            <w:proofErr w:type="gramStart"/>
            <w:r w:rsidRPr="00A27BF9">
              <w:rPr>
                <w:rFonts w:ascii="Aptos" w:hAnsi="Aptos"/>
                <w:bCs/>
                <w:i/>
                <w:iCs/>
                <w:color w:val="76923C" w:themeColor="accent3" w:themeShade="BF"/>
                <w:sz w:val="22"/>
                <w:szCs w:val="22"/>
              </w:rPr>
              <w:t>project</w:t>
            </w:r>
            <w:proofErr w:type="gramEnd"/>
          </w:p>
          <w:p w14:paraId="1A2802D1" w14:textId="77777777" w:rsidR="006124D1" w:rsidRPr="00A27BF9" w:rsidRDefault="006124D1" w:rsidP="006124D1">
            <w:pPr>
              <w:numPr>
                <w:ilvl w:val="0"/>
                <w:numId w:val="17"/>
              </w:numPr>
              <w:rPr>
                <w:rFonts w:ascii="Aptos" w:hAnsi="Aptos"/>
                <w:bCs/>
                <w:i/>
                <w:iCs/>
                <w:color w:val="76923C" w:themeColor="accent3" w:themeShade="BF"/>
                <w:sz w:val="22"/>
                <w:szCs w:val="22"/>
                <w:lang w:val="es-ES"/>
              </w:rPr>
            </w:pPr>
            <w:r w:rsidRPr="00A27BF9">
              <w:rPr>
                <w:rFonts w:ascii="Aptos" w:hAnsi="Aptos"/>
                <w:bCs/>
                <w:i/>
                <w:iCs/>
                <w:color w:val="76923C" w:themeColor="accent3" w:themeShade="BF"/>
                <w:sz w:val="22"/>
                <w:szCs w:val="22"/>
              </w:rPr>
              <w:t xml:space="preserve">Preparation of: </w:t>
            </w:r>
          </w:p>
          <w:p w14:paraId="0C00BFEE" w14:textId="77777777" w:rsidR="006124D1" w:rsidRPr="00A27BF9" w:rsidRDefault="006124D1" w:rsidP="006124D1">
            <w:pPr>
              <w:numPr>
                <w:ilvl w:val="2"/>
                <w:numId w:val="18"/>
              </w:numPr>
              <w:ind w:left="993"/>
              <w:rPr>
                <w:rFonts w:ascii="Aptos" w:hAnsi="Aptos"/>
                <w:bCs/>
                <w:i/>
                <w:iCs/>
                <w:color w:val="76923C" w:themeColor="accent3" w:themeShade="BF"/>
                <w:sz w:val="22"/>
                <w:szCs w:val="22"/>
              </w:rPr>
            </w:pPr>
            <w:bookmarkStart w:id="0" w:name="_Hlk167963704"/>
            <w:r w:rsidRPr="00A27BF9">
              <w:rPr>
                <w:rFonts w:ascii="Aptos" w:hAnsi="Aptos"/>
                <w:bCs/>
                <w:i/>
                <w:iCs/>
                <w:color w:val="76923C" w:themeColor="accent3" w:themeShade="BF"/>
                <w:sz w:val="22"/>
                <w:szCs w:val="22"/>
              </w:rPr>
              <w:t>Preliminary studies</w:t>
            </w:r>
          </w:p>
          <w:p w14:paraId="13CFC330" w14:textId="77777777" w:rsidR="006124D1" w:rsidRPr="00A27BF9" w:rsidRDefault="006124D1" w:rsidP="006124D1">
            <w:pPr>
              <w:numPr>
                <w:ilvl w:val="2"/>
                <w:numId w:val="18"/>
              </w:numPr>
              <w:ind w:left="993"/>
              <w:rPr>
                <w:rFonts w:ascii="Aptos" w:hAnsi="Aptos"/>
                <w:bCs/>
                <w:i/>
                <w:iCs/>
                <w:color w:val="76923C" w:themeColor="accent3" w:themeShade="BF"/>
                <w:sz w:val="22"/>
                <w:szCs w:val="22"/>
              </w:rPr>
            </w:pPr>
            <w:r w:rsidRPr="00A27BF9">
              <w:rPr>
                <w:rFonts w:ascii="Aptos" w:hAnsi="Aptos"/>
                <w:bCs/>
                <w:i/>
                <w:iCs/>
                <w:color w:val="76923C" w:themeColor="accent3" w:themeShade="BF"/>
                <w:sz w:val="22"/>
                <w:szCs w:val="22"/>
              </w:rPr>
              <w:t>Plans and drawings</w:t>
            </w:r>
          </w:p>
          <w:p w14:paraId="247FC4FB" w14:textId="77777777" w:rsidR="006124D1" w:rsidRPr="00A27BF9" w:rsidRDefault="006124D1" w:rsidP="006124D1">
            <w:pPr>
              <w:numPr>
                <w:ilvl w:val="2"/>
                <w:numId w:val="18"/>
              </w:numPr>
              <w:ind w:left="993"/>
              <w:rPr>
                <w:rFonts w:ascii="Aptos" w:hAnsi="Aptos"/>
                <w:bCs/>
                <w:i/>
                <w:iCs/>
                <w:color w:val="76923C" w:themeColor="accent3" w:themeShade="BF"/>
                <w:sz w:val="22"/>
                <w:szCs w:val="22"/>
                <w:lang w:val="es-ES"/>
              </w:rPr>
            </w:pPr>
            <w:r w:rsidRPr="00A27BF9">
              <w:rPr>
                <w:rFonts w:ascii="Aptos" w:hAnsi="Aptos"/>
                <w:bCs/>
                <w:i/>
                <w:iCs/>
                <w:color w:val="76923C" w:themeColor="accent3" w:themeShade="BF"/>
                <w:sz w:val="22"/>
                <w:szCs w:val="22"/>
              </w:rPr>
              <w:t xml:space="preserve">Descriptive documents, </w:t>
            </w:r>
            <w:proofErr w:type="gramStart"/>
            <w:r w:rsidRPr="00A27BF9">
              <w:rPr>
                <w:rFonts w:ascii="Aptos" w:hAnsi="Aptos"/>
                <w:bCs/>
                <w:i/>
                <w:iCs/>
                <w:color w:val="76923C" w:themeColor="accent3" w:themeShade="BF"/>
                <w:sz w:val="22"/>
                <w:szCs w:val="22"/>
              </w:rPr>
              <w:t>catalogues</w:t>
            </w:r>
            <w:proofErr w:type="gramEnd"/>
            <w:r w:rsidRPr="00A27BF9">
              <w:rPr>
                <w:rFonts w:ascii="Aptos" w:hAnsi="Aptos"/>
                <w:bCs/>
                <w:i/>
                <w:iCs/>
                <w:color w:val="76923C" w:themeColor="accent3" w:themeShade="BF"/>
                <w:sz w:val="22"/>
                <w:szCs w:val="22"/>
              </w:rPr>
              <w:t xml:space="preserve"> and volumes</w:t>
            </w:r>
          </w:p>
          <w:bookmarkEnd w:id="0"/>
          <w:p w14:paraId="54B4A208" w14:textId="77777777" w:rsidR="006124D1" w:rsidRPr="00A27BF9" w:rsidRDefault="006124D1" w:rsidP="006124D1">
            <w:pPr>
              <w:numPr>
                <w:ilvl w:val="0"/>
                <w:numId w:val="17"/>
              </w:numPr>
              <w:rPr>
                <w:rFonts w:ascii="Aptos" w:hAnsi="Aptos"/>
                <w:bCs/>
                <w:i/>
                <w:iCs/>
                <w:color w:val="76923C" w:themeColor="accent3" w:themeShade="BF"/>
                <w:sz w:val="22"/>
                <w:szCs w:val="22"/>
                <w:lang w:val="es-MX"/>
              </w:rPr>
            </w:pPr>
            <w:r w:rsidRPr="00A27BF9">
              <w:rPr>
                <w:rFonts w:ascii="Aptos" w:hAnsi="Aptos"/>
                <w:bCs/>
                <w:i/>
                <w:iCs/>
                <w:color w:val="76923C" w:themeColor="accent3" w:themeShade="BF"/>
                <w:sz w:val="22"/>
                <w:szCs w:val="22"/>
              </w:rPr>
              <w:t>Reporting according to deadlines</w:t>
            </w:r>
          </w:p>
          <w:p w14:paraId="2D77064C" w14:textId="77777777" w:rsidR="000B5091" w:rsidRPr="00A27BF9" w:rsidRDefault="000B5091" w:rsidP="00DB0483">
            <w:pPr>
              <w:rPr>
                <w:rFonts w:ascii="Aptos" w:eastAsia="Arial" w:hAnsi="Aptos" w:cs="Arial"/>
                <w:bCs/>
                <w:i/>
                <w:iCs/>
                <w:color w:val="76923C" w:themeColor="accent3" w:themeShade="BF"/>
                <w:sz w:val="22"/>
                <w:szCs w:val="22"/>
              </w:rPr>
            </w:pPr>
          </w:p>
        </w:tc>
        <w:tc>
          <w:tcPr>
            <w:tcW w:w="3014" w:type="dxa"/>
          </w:tcPr>
          <w:p w14:paraId="4ABD9DAF" w14:textId="5C5B86DA" w:rsidR="002307AC" w:rsidRPr="00A27BF9" w:rsidRDefault="002307AC" w:rsidP="002307AC">
            <w:pPr>
              <w:numPr>
                <w:ilvl w:val="0"/>
                <w:numId w:val="17"/>
              </w:numPr>
              <w:rPr>
                <w:rFonts w:ascii="Aptos" w:hAnsi="Aptos"/>
                <w:bCs/>
                <w:i/>
                <w:iCs/>
                <w:color w:val="76923C" w:themeColor="accent3" w:themeShade="BF"/>
                <w:sz w:val="22"/>
                <w:szCs w:val="22"/>
                <w:lang w:val="en-US"/>
              </w:rPr>
            </w:pPr>
            <w:bookmarkStart w:id="1" w:name="_Hlk167963885"/>
            <w:r w:rsidRPr="00A27BF9">
              <w:rPr>
                <w:rFonts w:ascii="Aptos" w:hAnsi="Aptos"/>
                <w:bCs/>
                <w:i/>
                <w:iCs/>
                <w:color w:val="76923C" w:themeColor="accent3" w:themeShade="BF"/>
                <w:sz w:val="22"/>
                <w:szCs w:val="22"/>
              </w:rPr>
              <w:lastRenderedPageBreak/>
              <w:t>Education/training: university degree in engineering or architecture or related to urban planning.</w:t>
            </w:r>
          </w:p>
          <w:p w14:paraId="675726E7" w14:textId="148347BC" w:rsidR="002307AC" w:rsidRPr="00A27BF9" w:rsidRDefault="002307AC" w:rsidP="002307AC">
            <w:pPr>
              <w:numPr>
                <w:ilvl w:val="0"/>
                <w:numId w:val="17"/>
              </w:numPr>
              <w:rPr>
                <w:rFonts w:ascii="Aptos" w:hAnsi="Aptos"/>
                <w:bCs/>
                <w:i/>
                <w:iCs/>
                <w:color w:val="76923C" w:themeColor="accent3" w:themeShade="BF"/>
                <w:sz w:val="22"/>
                <w:szCs w:val="22"/>
                <w:lang w:val="en-US"/>
              </w:rPr>
            </w:pPr>
            <w:r w:rsidRPr="00A27BF9">
              <w:rPr>
                <w:rFonts w:ascii="Aptos" w:hAnsi="Aptos"/>
                <w:bCs/>
                <w:i/>
                <w:iCs/>
                <w:color w:val="76923C" w:themeColor="accent3" w:themeShade="BF"/>
                <w:sz w:val="22"/>
                <w:szCs w:val="22"/>
              </w:rPr>
              <w:t>Language</w:t>
            </w:r>
            <w:r w:rsidRPr="00A27BF9">
              <w:rPr>
                <w:rFonts w:ascii="Aptos" w:hAnsi="Aptos"/>
                <w:bCs/>
                <w:i/>
                <w:iCs/>
                <w:color w:val="76923C" w:themeColor="accent3" w:themeShade="BF"/>
                <w:sz w:val="22"/>
                <w:szCs w:val="22"/>
              </w:rPr>
              <w:t xml:space="preserve">: </w:t>
            </w:r>
            <w:r w:rsidR="00174DC9" w:rsidRPr="00A27BF9">
              <w:rPr>
                <w:rFonts w:ascii="Aptos" w:hAnsi="Aptos"/>
                <w:bCs/>
                <w:i/>
                <w:iCs/>
                <w:color w:val="76923C" w:themeColor="accent3" w:themeShade="BF"/>
                <w:sz w:val="22"/>
                <w:szCs w:val="22"/>
              </w:rPr>
              <w:t>[fill out]</w:t>
            </w:r>
            <w:r w:rsidRPr="00A27BF9">
              <w:rPr>
                <w:rFonts w:ascii="Aptos" w:hAnsi="Aptos"/>
                <w:bCs/>
                <w:i/>
                <w:iCs/>
                <w:color w:val="76923C" w:themeColor="accent3" w:themeShade="BF"/>
                <w:sz w:val="22"/>
                <w:szCs w:val="22"/>
              </w:rPr>
              <w:t xml:space="preserve"> </w:t>
            </w:r>
          </w:p>
          <w:p w14:paraId="157C4E14" w14:textId="6DF8F417" w:rsidR="002307AC" w:rsidRPr="00A27BF9" w:rsidRDefault="002307AC" w:rsidP="002307AC">
            <w:pPr>
              <w:numPr>
                <w:ilvl w:val="0"/>
                <w:numId w:val="17"/>
              </w:numPr>
              <w:rPr>
                <w:rFonts w:ascii="Aptos" w:hAnsi="Aptos"/>
                <w:bCs/>
                <w:i/>
                <w:iCs/>
                <w:color w:val="76923C" w:themeColor="accent3" w:themeShade="BF"/>
                <w:sz w:val="22"/>
                <w:szCs w:val="22"/>
                <w:lang w:val="en-US"/>
              </w:rPr>
            </w:pPr>
            <w:r w:rsidRPr="00A27BF9">
              <w:rPr>
                <w:rFonts w:ascii="Aptos" w:hAnsi="Aptos"/>
                <w:bCs/>
                <w:i/>
                <w:iCs/>
                <w:color w:val="76923C" w:themeColor="accent3" w:themeShade="BF"/>
                <w:sz w:val="22"/>
                <w:szCs w:val="22"/>
              </w:rPr>
              <w:lastRenderedPageBreak/>
              <w:t>General Professional Experience: 5 years in public space design and construction.</w:t>
            </w:r>
          </w:p>
          <w:p w14:paraId="5CCC06CB" w14:textId="7332C00A" w:rsidR="002307AC" w:rsidRPr="00A27BF9" w:rsidRDefault="002307AC" w:rsidP="002307AC">
            <w:pPr>
              <w:numPr>
                <w:ilvl w:val="0"/>
                <w:numId w:val="17"/>
              </w:numPr>
              <w:rPr>
                <w:rFonts w:ascii="Aptos" w:hAnsi="Aptos"/>
                <w:bCs/>
                <w:i/>
                <w:iCs/>
                <w:color w:val="76923C" w:themeColor="accent3" w:themeShade="BF"/>
                <w:sz w:val="22"/>
                <w:szCs w:val="22"/>
                <w:lang w:val="en-US"/>
              </w:rPr>
            </w:pPr>
            <w:r w:rsidRPr="00A27BF9">
              <w:rPr>
                <w:rFonts w:ascii="Aptos" w:hAnsi="Aptos"/>
                <w:bCs/>
                <w:i/>
                <w:iCs/>
                <w:color w:val="76923C" w:themeColor="accent3" w:themeShade="BF"/>
                <w:sz w:val="22"/>
                <w:szCs w:val="22"/>
              </w:rPr>
              <w:t xml:space="preserve">Specific professional experience: 5 years in: Preparation of plans, participatory designs for public spaces, construction, urban planning plans, knowledge of urban resilience. </w:t>
            </w:r>
            <w:bookmarkStart w:id="2" w:name="_Hlk140838923"/>
          </w:p>
          <w:bookmarkEnd w:id="2"/>
          <w:p w14:paraId="1A2D760F" w14:textId="33015139" w:rsidR="002307AC" w:rsidRPr="00A27BF9" w:rsidRDefault="002307AC" w:rsidP="002307AC">
            <w:pPr>
              <w:numPr>
                <w:ilvl w:val="0"/>
                <w:numId w:val="17"/>
              </w:numPr>
              <w:rPr>
                <w:rFonts w:ascii="Aptos" w:hAnsi="Aptos"/>
                <w:bCs/>
                <w:i/>
                <w:iCs/>
                <w:color w:val="76923C" w:themeColor="accent3" w:themeShade="BF"/>
                <w:sz w:val="22"/>
                <w:szCs w:val="22"/>
                <w:lang w:val="en-US"/>
              </w:rPr>
            </w:pPr>
            <w:r w:rsidRPr="00A27BF9">
              <w:rPr>
                <w:rFonts w:ascii="Aptos" w:hAnsi="Aptos"/>
                <w:bCs/>
                <w:i/>
                <w:iCs/>
                <w:color w:val="76923C" w:themeColor="accent3" w:themeShade="BF"/>
                <w:sz w:val="22"/>
                <w:szCs w:val="22"/>
              </w:rPr>
              <w:t xml:space="preserve">Experience in leadership/management: 3 years of experience in leading/managing teams in </w:t>
            </w:r>
            <w:proofErr w:type="gramStart"/>
            <w:r w:rsidRPr="00A27BF9">
              <w:rPr>
                <w:rFonts w:ascii="Aptos" w:hAnsi="Aptos"/>
                <w:bCs/>
                <w:i/>
                <w:iCs/>
                <w:color w:val="76923C" w:themeColor="accent3" w:themeShade="BF"/>
                <w:sz w:val="22"/>
                <w:szCs w:val="22"/>
              </w:rPr>
              <w:t>projects</w:t>
            </w:r>
            <w:proofErr w:type="gramEnd"/>
          </w:p>
          <w:p w14:paraId="4A396CF3" w14:textId="34FA95D7" w:rsidR="000B5091" w:rsidRPr="00A27BF9" w:rsidRDefault="002307AC" w:rsidP="00DB0483">
            <w:pPr>
              <w:numPr>
                <w:ilvl w:val="0"/>
                <w:numId w:val="17"/>
              </w:numPr>
              <w:rPr>
                <w:rFonts w:ascii="Aptos" w:hAnsi="Aptos"/>
                <w:bCs/>
                <w:i/>
                <w:iCs/>
                <w:color w:val="76923C" w:themeColor="accent3" w:themeShade="BF"/>
                <w:sz w:val="22"/>
                <w:szCs w:val="22"/>
                <w:lang w:val="en-US"/>
              </w:rPr>
            </w:pPr>
            <w:r w:rsidRPr="00A27BF9">
              <w:rPr>
                <w:rFonts w:ascii="Aptos" w:hAnsi="Aptos"/>
                <w:bCs/>
                <w:i/>
                <w:iCs/>
                <w:color w:val="76923C" w:themeColor="accent3" w:themeShade="BF"/>
                <w:sz w:val="22"/>
                <w:szCs w:val="22"/>
              </w:rPr>
              <w:t xml:space="preserve">Regional experience: 5 years of experience in projects in </w:t>
            </w:r>
            <w:bookmarkStart w:id="3" w:name="Text36"/>
            <w:bookmarkEnd w:id="3"/>
            <w:bookmarkEnd w:id="1"/>
            <w:r w:rsidRPr="00A27BF9">
              <w:rPr>
                <w:rFonts w:ascii="Aptos" w:hAnsi="Aptos"/>
                <w:bCs/>
                <w:i/>
                <w:iCs/>
                <w:color w:val="76923C" w:themeColor="accent3" w:themeShade="BF"/>
                <w:sz w:val="22"/>
                <w:szCs w:val="22"/>
              </w:rPr>
              <w:t>the region</w:t>
            </w:r>
          </w:p>
        </w:tc>
        <w:tc>
          <w:tcPr>
            <w:tcW w:w="2551" w:type="dxa"/>
          </w:tcPr>
          <w:p w14:paraId="244233E8" w14:textId="77777777" w:rsidR="0070577F" w:rsidRPr="00A27BF9" w:rsidRDefault="0070577F" w:rsidP="0070577F">
            <w:pPr>
              <w:pStyle w:val="Listenabsatz"/>
              <w:numPr>
                <w:ilvl w:val="0"/>
                <w:numId w:val="17"/>
              </w:numPr>
              <w:spacing w:after="240"/>
              <w:ind w:left="357" w:hanging="357"/>
              <w:jc w:val="both"/>
              <w:rPr>
                <w:rFonts w:ascii="Aptos" w:hAnsi="Aptos"/>
                <w:bCs/>
                <w:i/>
                <w:iCs/>
                <w:color w:val="76923C" w:themeColor="accent3" w:themeShade="BF"/>
                <w:sz w:val="22"/>
                <w:szCs w:val="22"/>
                <w:lang w:val="es-MX"/>
              </w:rPr>
            </w:pPr>
            <w:r w:rsidRPr="00A27BF9">
              <w:rPr>
                <w:rFonts w:ascii="Aptos" w:hAnsi="Aptos"/>
                <w:bCs/>
                <w:i/>
                <w:iCs/>
                <w:color w:val="76923C" w:themeColor="accent3" w:themeShade="BF"/>
                <w:sz w:val="22"/>
                <w:szCs w:val="22"/>
              </w:rPr>
              <w:lastRenderedPageBreak/>
              <w:t>Own initiative</w:t>
            </w:r>
          </w:p>
          <w:p w14:paraId="1ACDFFCF" w14:textId="77777777" w:rsidR="0070577F" w:rsidRPr="00A27BF9" w:rsidRDefault="0070577F" w:rsidP="0070577F">
            <w:pPr>
              <w:pStyle w:val="Listenabsatz"/>
              <w:numPr>
                <w:ilvl w:val="0"/>
                <w:numId w:val="17"/>
              </w:numPr>
              <w:spacing w:after="240"/>
              <w:ind w:left="357" w:hanging="357"/>
              <w:jc w:val="both"/>
              <w:rPr>
                <w:rFonts w:ascii="Aptos" w:hAnsi="Aptos"/>
                <w:bCs/>
                <w:i/>
                <w:iCs/>
                <w:color w:val="76923C" w:themeColor="accent3" w:themeShade="BF"/>
                <w:sz w:val="22"/>
                <w:szCs w:val="22"/>
                <w:lang w:val="es-MX"/>
              </w:rPr>
            </w:pPr>
            <w:r w:rsidRPr="00A27BF9">
              <w:rPr>
                <w:rFonts w:ascii="Aptos" w:hAnsi="Aptos"/>
                <w:bCs/>
                <w:i/>
                <w:iCs/>
                <w:color w:val="76923C" w:themeColor="accent3" w:themeShade="BF"/>
                <w:sz w:val="22"/>
                <w:szCs w:val="22"/>
              </w:rPr>
              <w:t>Communication skills</w:t>
            </w:r>
          </w:p>
          <w:p w14:paraId="6BDB6856" w14:textId="77777777" w:rsidR="0070577F" w:rsidRPr="00A27BF9" w:rsidRDefault="0070577F" w:rsidP="0070577F">
            <w:pPr>
              <w:pStyle w:val="Listenabsatz"/>
              <w:numPr>
                <w:ilvl w:val="0"/>
                <w:numId w:val="17"/>
              </w:numPr>
              <w:spacing w:after="240"/>
              <w:ind w:left="357" w:hanging="357"/>
              <w:jc w:val="both"/>
              <w:rPr>
                <w:rFonts w:ascii="Aptos" w:hAnsi="Aptos"/>
                <w:bCs/>
                <w:i/>
                <w:iCs/>
                <w:color w:val="76923C" w:themeColor="accent3" w:themeShade="BF"/>
                <w:sz w:val="22"/>
                <w:szCs w:val="22"/>
                <w:lang w:val="es-MX"/>
              </w:rPr>
            </w:pPr>
            <w:r w:rsidRPr="00A27BF9">
              <w:rPr>
                <w:rFonts w:ascii="Aptos" w:hAnsi="Aptos"/>
                <w:bCs/>
                <w:i/>
                <w:iCs/>
                <w:color w:val="76923C" w:themeColor="accent3" w:themeShade="BF"/>
                <w:sz w:val="22"/>
                <w:szCs w:val="22"/>
              </w:rPr>
              <w:t>Sociocultural competencies</w:t>
            </w:r>
          </w:p>
          <w:p w14:paraId="5B3E97A9" w14:textId="77777777" w:rsidR="0070577F" w:rsidRPr="00A27BF9" w:rsidRDefault="0070577F" w:rsidP="0070577F">
            <w:pPr>
              <w:pStyle w:val="Listenabsatz"/>
              <w:numPr>
                <w:ilvl w:val="0"/>
                <w:numId w:val="17"/>
              </w:numPr>
              <w:spacing w:after="240"/>
              <w:ind w:left="357" w:hanging="357"/>
              <w:jc w:val="both"/>
              <w:rPr>
                <w:rFonts w:ascii="Aptos" w:hAnsi="Aptos"/>
                <w:bCs/>
                <w:i/>
                <w:iCs/>
                <w:color w:val="76923C" w:themeColor="accent3" w:themeShade="BF"/>
                <w:sz w:val="22"/>
                <w:szCs w:val="22"/>
                <w:lang w:val="en-US"/>
              </w:rPr>
            </w:pPr>
            <w:r w:rsidRPr="00A27BF9">
              <w:rPr>
                <w:rFonts w:ascii="Aptos" w:hAnsi="Aptos"/>
                <w:bCs/>
                <w:i/>
                <w:iCs/>
                <w:color w:val="76923C" w:themeColor="accent3" w:themeShade="BF"/>
                <w:sz w:val="22"/>
                <w:szCs w:val="22"/>
              </w:rPr>
              <w:lastRenderedPageBreak/>
              <w:t>Efficient partner- and customer-oriented performance</w:t>
            </w:r>
          </w:p>
          <w:p w14:paraId="0B4D284E" w14:textId="77777777" w:rsidR="0070577F" w:rsidRPr="00A27BF9" w:rsidRDefault="0070577F" w:rsidP="0070577F">
            <w:pPr>
              <w:pStyle w:val="Listenabsatz"/>
              <w:numPr>
                <w:ilvl w:val="0"/>
                <w:numId w:val="17"/>
              </w:numPr>
              <w:spacing w:after="240"/>
              <w:ind w:left="357" w:hanging="357"/>
              <w:jc w:val="both"/>
              <w:rPr>
                <w:rFonts w:ascii="Aptos" w:hAnsi="Aptos"/>
                <w:bCs/>
                <w:i/>
                <w:iCs/>
                <w:color w:val="76923C" w:themeColor="accent3" w:themeShade="BF"/>
                <w:sz w:val="22"/>
                <w:szCs w:val="22"/>
                <w:lang w:val="es-MX"/>
              </w:rPr>
            </w:pPr>
            <w:r w:rsidRPr="00A27BF9">
              <w:rPr>
                <w:rFonts w:ascii="Aptos" w:hAnsi="Aptos"/>
                <w:bCs/>
                <w:i/>
                <w:iCs/>
                <w:color w:val="76923C" w:themeColor="accent3" w:themeShade="BF"/>
                <w:sz w:val="22"/>
                <w:szCs w:val="22"/>
              </w:rPr>
              <w:t>Interdisciplinary thinking</w:t>
            </w:r>
          </w:p>
          <w:p w14:paraId="181580DE" w14:textId="77777777" w:rsidR="000B5091" w:rsidRPr="00A27BF9" w:rsidRDefault="000B5091" w:rsidP="00DB0483">
            <w:pPr>
              <w:rPr>
                <w:rFonts w:ascii="Aptos" w:eastAsia="Arial" w:hAnsi="Aptos" w:cs="Arial"/>
                <w:bCs/>
                <w:i/>
                <w:iCs/>
                <w:color w:val="76923C" w:themeColor="accent3" w:themeShade="BF"/>
                <w:sz w:val="22"/>
                <w:szCs w:val="22"/>
              </w:rPr>
            </w:pPr>
          </w:p>
        </w:tc>
      </w:tr>
      <w:tr w:rsidR="006124D1" w:rsidRPr="002475EA" w14:paraId="446A6CB8" w14:textId="77777777" w:rsidTr="0070577F">
        <w:tc>
          <w:tcPr>
            <w:tcW w:w="1243" w:type="dxa"/>
          </w:tcPr>
          <w:p w14:paraId="196E6D56" w14:textId="77777777" w:rsidR="000B5091" w:rsidRPr="00A27BF9" w:rsidRDefault="000B5091" w:rsidP="00DB0483">
            <w:pPr>
              <w:rPr>
                <w:rFonts w:ascii="Aptos" w:eastAsia="Arial" w:hAnsi="Aptos" w:cs="Arial"/>
                <w:bCs/>
                <w:i/>
                <w:iCs/>
                <w:color w:val="76923C" w:themeColor="accent3" w:themeShade="BF"/>
                <w:sz w:val="22"/>
                <w:szCs w:val="22"/>
              </w:rPr>
            </w:pPr>
          </w:p>
        </w:tc>
        <w:tc>
          <w:tcPr>
            <w:tcW w:w="2518" w:type="dxa"/>
          </w:tcPr>
          <w:p w14:paraId="66144E52" w14:textId="77777777" w:rsidR="00296ED7" w:rsidRPr="00A27BF9" w:rsidRDefault="00296ED7" w:rsidP="00296ED7">
            <w:pPr>
              <w:pStyle w:val="Listenabsatz"/>
              <w:numPr>
                <w:ilvl w:val="0"/>
                <w:numId w:val="17"/>
              </w:numPr>
              <w:spacing w:after="240"/>
              <w:ind w:left="357" w:hanging="357"/>
              <w:jc w:val="both"/>
              <w:rPr>
                <w:rFonts w:ascii="Aptos" w:hAnsi="Aptos"/>
                <w:bCs/>
                <w:i/>
                <w:iCs/>
                <w:color w:val="76923C" w:themeColor="accent3" w:themeShade="BF"/>
                <w:sz w:val="22"/>
                <w:szCs w:val="22"/>
                <w:lang w:val="en-US"/>
              </w:rPr>
            </w:pPr>
            <w:r w:rsidRPr="00A27BF9">
              <w:rPr>
                <w:rFonts w:ascii="Aptos" w:hAnsi="Aptos"/>
                <w:bCs/>
                <w:i/>
                <w:iCs/>
                <w:color w:val="76923C" w:themeColor="accent3" w:themeShade="BF"/>
                <w:sz w:val="22"/>
                <w:szCs w:val="22"/>
              </w:rPr>
              <w:t xml:space="preserve">Support the team leader in the development of </w:t>
            </w:r>
          </w:p>
          <w:p w14:paraId="340D985A" w14:textId="77777777" w:rsidR="00296ED7" w:rsidRPr="00A27BF9" w:rsidRDefault="00296ED7" w:rsidP="00296ED7">
            <w:pPr>
              <w:pStyle w:val="Listenabsatz"/>
              <w:numPr>
                <w:ilvl w:val="1"/>
                <w:numId w:val="17"/>
              </w:numPr>
              <w:spacing w:after="240"/>
              <w:ind w:left="851"/>
              <w:jc w:val="both"/>
              <w:rPr>
                <w:rFonts w:ascii="Aptos" w:hAnsi="Aptos"/>
                <w:bCs/>
                <w:i/>
                <w:iCs/>
                <w:color w:val="76923C" w:themeColor="accent3" w:themeShade="BF"/>
                <w:sz w:val="22"/>
                <w:szCs w:val="22"/>
                <w:lang w:val="es-MX"/>
              </w:rPr>
            </w:pPr>
            <w:r w:rsidRPr="00A27BF9">
              <w:rPr>
                <w:rFonts w:ascii="Aptos" w:hAnsi="Aptos"/>
                <w:bCs/>
                <w:i/>
                <w:iCs/>
                <w:color w:val="76923C" w:themeColor="accent3" w:themeShade="BF"/>
                <w:sz w:val="22"/>
                <w:szCs w:val="22"/>
              </w:rPr>
              <w:t>Preliminary studies</w:t>
            </w:r>
          </w:p>
          <w:p w14:paraId="089A7224" w14:textId="77777777" w:rsidR="00296ED7" w:rsidRPr="00A27BF9" w:rsidRDefault="00296ED7" w:rsidP="00296ED7">
            <w:pPr>
              <w:pStyle w:val="Listenabsatz"/>
              <w:numPr>
                <w:ilvl w:val="1"/>
                <w:numId w:val="17"/>
              </w:numPr>
              <w:spacing w:after="240"/>
              <w:ind w:left="851"/>
              <w:jc w:val="both"/>
              <w:rPr>
                <w:rFonts w:ascii="Aptos" w:hAnsi="Aptos"/>
                <w:bCs/>
                <w:i/>
                <w:iCs/>
                <w:color w:val="76923C" w:themeColor="accent3" w:themeShade="BF"/>
                <w:sz w:val="22"/>
                <w:szCs w:val="22"/>
                <w:lang w:val="es-MX"/>
              </w:rPr>
            </w:pPr>
            <w:r w:rsidRPr="00A27BF9">
              <w:rPr>
                <w:rFonts w:ascii="Aptos" w:hAnsi="Aptos"/>
                <w:bCs/>
                <w:i/>
                <w:iCs/>
                <w:color w:val="76923C" w:themeColor="accent3" w:themeShade="BF"/>
                <w:sz w:val="22"/>
                <w:szCs w:val="22"/>
              </w:rPr>
              <w:t>Plans and drawings</w:t>
            </w:r>
          </w:p>
          <w:p w14:paraId="3C654E37" w14:textId="72B5F8D3" w:rsidR="000B5091" w:rsidRPr="00A27BF9" w:rsidRDefault="00296ED7" w:rsidP="00296ED7">
            <w:pPr>
              <w:pStyle w:val="Listenabsatz"/>
              <w:numPr>
                <w:ilvl w:val="1"/>
                <w:numId w:val="17"/>
              </w:numPr>
              <w:spacing w:after="240"/>
              <w:ind w:left="851"/>
              <w:jc w:val="both"/>
              <w:rPr>
                <w:rFonts w:ascii="Aptos" w:hAnsi="Aptos"/>
                <w:bCs/>
                <w:i/>
                <w:iCs/>
                <w:color w:val="76923C" w:themeColor="accent3" w:themeShade="BF"/>
                <w:sz w:val="22"/>
                <w:szCs w:val="22"/>
                <w:lang w:val="es-MX"/>
              </w:rPr>
            </w:pPr>
            <w:r w:rsidRPr="00A27BF9">
              <w:rPr>
                <w:rFonts w:ascii="Aptos" w:hAnsi="Aptos"/>
                <w:bCs/>
                <w:i/>
                <w:iCs/>
                <w:color w:val="76923C" w:themeColor="accent3" w:themeShade="BF"/>
                <w:sz w:val="22"/>
                <w:szCs w:val="22"/>
              </w:rPr>
              <w:t xml:space="preserve">Descriptive documents, </w:t>
            </w:r>
            <w:proofErr w:type="gramStart"/>
            <w:r w:rsidRPr="00A27BF9">
              <w:rPr>
                <w:rFonts w:ascii="Aptos" w:hAnsi="Aptos"/>
                <w:bCs/>
                <w:i/>
                <w:iCs/>
                <w:color w:val="76923C" w:themeColor="accent3" w:themeShade="BF"/>
                <w:sz w:val="22"/>
                <w:szCs w:val="22"/>
              </w:rPr>
              <w:t>catalogues</w:t>
            </w:r>
            <w:proofErr w:type="gramEnd"/>
            <w:r w:rsidRPr="00A27BF9">
              <w:rPr>
                <w:rFonts w:ascii="Aptos" w:hAnsi="Aptos"/>
                <w:bCs/>
                <w:i/>
                <w:iCs/>
                <w:color w:val="76923C" w:themeColor="accent3" w:themeShade="BF"/>
                <w:sz w:val="22"/>
                <w:szCs w:val="22"/>
              </w:rPr>
              <w:t xml:space="preserve"> and volumes</w:t>
            </w:r>
          </w:p>
        </w:tc>
        <w:tc>
          <w:tcPr>
            <w:tcW w:w="3014" w:type="dxa"/>
          </w:tcPr>
          <w:p w14:paraId="25DDE739" w14:textId="68547A54" w:rsidR="003521D2" w:rsidRPr="00A27BF9" w:rsidRDefault="003521D2" w:rsidP="003521D2">
            <w:pPr>
              <w:pStyle w:val="ZwischenberschriftohneAbstand"/>
              <w:numPr>
                <w:ilvl w:val="0"/>
                <w:numId w:val="17"/>
              </w:numPr>
              <w:rPr>
                <w:rFonts w:ascii="Aptos" w:hAnsi="Aptos"/>
                <w:bCs/>
                <w:i/>
                <w:iCs/>
                <w:color w:val="76923C" w:themeColor="accent3" w:themeShade="BF"/>
                <w:lang w:val="en-US"/>
              </w:rPr>
            </w:pPr>
            <w:r w:rsidRPr="00A27BF9">
              <w:rPr>
                <w:rFonts w:ascii="Aptos" w:hAnsi="Aptos"/>
                <w:bCs/>
                <w:i/>
                <w:iCs/>
                <w:color w:val="76923C" w:themeColor="accent3" w:themeShade="BF"/>
              </w:rPr>
              <w:t>Education/training: university degree in engineering or architecture or related to urban planning.</w:t>
            </w:r>
          </w:p>
          <w:p w14:paraId="4CFC474E" w14:textId="2D09AC2D" w:rsidR="003521D2" w:rsidRPr="00A27BF9" w:rsidRDefault="003521D2" w:rsidP="003521D2">
            <w:pPr>
              <w:pStyle w:val="ZwischenberschriftohneAbstand"/>
              <w:numPr>
                <w:ilvl w:val="0"/>
                <w:numId w:val="17"/>
              </w:numPr>
              <w:rPr>
                <w:rFonts w:ascii="Aptos" w:hAnsi="Aptos"/>
                <w:bCs/>
                <w:i/>
                <w:iCs/>
                <w:color w:val="76923C" w:themeColor="accent3" w:themeShade="BF"/>
                <w:lang w:val="en-US"/>
              </w:rPr>
            </w:pPr>
            <w:r w:rsidRPr="00A27BF9">
              <w:rPr>
                <w:rFonts w:ascii="Aptos" w:hAnsi="Aptos"/>
                <w:bCs/>
                <w:i/>
                <w:iCs/>
                <w:color w:val="76923C" w:themeColor="accent3" w:themeShade="BF"/>
              </w:rPr>
              <w:t>Language</w:t>
            </w:r>
            <w:r w:rsidRPr="00A27BF9">
              <w:rPr>
                <w:rFonts w:ascii="Aptos" w:hAnsi="Aptos"/>
                <w:bCs/>
                <w:i/>
                <w:iCs/>
                <w:color w:val="76923C" w:themeColor="accent3" w:themeShade="BF"/>
              </w:rPr>
              <w:t>: [fill out]</w:t>
            </w:r>
            <w:r w:rsidRPr="00A27BF9">
              <w:rPr>
                <w:rFonts w:ascii="Aptos" w:hAnsi="Aptos"/>
                <w:bCs/>
                <w:i/>
                <w:iCs/>
                <w:color w:val="76923C" w:themeColor="accent3" w:themeShade="BF"/>
              </w:rPr>
              <w:t>.</w:t>
            </w:r>
          </w:p>
          <w:p w14:paraId="05484DC3" w14:textId="77738DF4" w:rsidR="003521D2" w:rsidRPr="00A27BF9" w:rsidRDefault="003521D2" w:rsidP="003521D2">
            <w:pPr>
              <w:pStyle w:val="ZwischenberschriftohneAbstand"/>
              <w:numPr>
                <w:ilvl w:val="0"/>
                <w:numId w:val="17"/>
              </w:numPr>
              <w:rPr>
                <w:rFonts w:ascii="Aptos" w:hAnsi="Aptos"/>
                <w:bCs/>
                <w:i/>
                <w:iCs/>
                <w:color w:val="76923C" w:themeColor="accent3" w:themeShade="BF"/>
                <w:lang w:val="en-US"/>
              </w:rPr>
            </w:pPr>
            <w:r w:rsidRPr="00A27BF9">
              <w:rPr>
                <w:rFonts w:ascii="Aptos" w:hAnsi="Aptos"/>
                <w:bCs/>
                <w:i/>
                <w:iCs/>
                <w:color w:val="76923C" w:themeColor="accent3" w:themeShade="BF"/>
              </w:rPr>
              <w:t>General Professional Experience: 3 years in public space design and construction.</w:t>
            </w:r>
          </w:p>
          <w:p w14:paraId="41DBDDD3" w14:textId="7A6AA96C" w:rsidR="003521D2" w:rsidRPr="00A27BF9" w:rsidRDefault="003521D2" w:rsidP="003521D2">
            <w:pPr>
              <w:pStyle w:val="ZwischenberschriftohneAbstand"/>
              <w:numPr>
                <w:ilvl w:val="0"/>
                <w:numId w:val="17"/>
              </w:numPr>
              <w:rPr>
                <w:rFonts w:ascii="Aptos" w:hAnsi="Aptos"/>
                <w:bCs/>
                <w:i/>
                <w:iCs/>
                <w:color w:val="76923C" w:themeColor="accent3" w:themeShade="BF"/>
                <w:lang w:val="en-US"/>
              </w:rPr>
            </w:pPr>
            <w:r w:rsidRPr="00A27BF9">
              <w:rPr>
                <w:rFonts w:ascii="Aptos" w:hAnsi="Aptos"/>
                <w:bCs/>
                <w:i/>
                <w:iCs/>
                <w:color w:val="76923C" w:themeColor="accent3" w:themeShade="BF"/>
              </w:rPr>
              <w:t>Specific professional experience</w:t>
            </w:r>
            <w:r w:rsidRPr="00A27BF9">
              <w:rPr>
                <w:rFonts w:ascii="Aptos" w:hAnsi="Aptos"/>
                <w:bCs/>
                <w:i/>
                <w:iCs/>
                <w:color w:val="76923C" w:themeColor="accent3" w:themeShade="BF"/>
              </w:rPr>
              <w:t xml:space="preserve">: </w:t>
            </w:r>
            <w:r w:rsidRPr="00A27BF9">
              <w:rPr>
                <w:rFonts w:ascii="Aptos" w:hAnsi="Aptos"/>
                <w:bCs/>
                <w:i/>
                <w:iCs/>
                <w:color w:val="76923C" w:themeColor="accent3" w:themeShade="BF"/>
              </w:rPr>
              <w:t xml:space="preserve">3 years in </w:t>
            </w:r>
            <w:r w:rsidRPr="00A27BF9">
              <w:rPr>
                <w:rFonts w:ascii="Aptos" w:hAnsi="Aptos"/>
                <w:bCs/>
                <w:i/>
                <w:iCs/>
                <w:color w:val="76923C" w:themeColor="accent3" w:themeShade="BF"/>
              </w:rPr>
              <w:t>pr</w:t>
            </w:r>
            <w:r w:rsidRPr="00A27BF9">
              <w:rPr>
                <w:rFonts w:ascii="Aptos" w:hAnsi="Aptos"/>
                <w:bCs/>
                <w:i/>
                <w:iCs/>
                <w:color w:val="76923C" w:themeColor="accent3" w:themeShade="BF"/>
              </w:rPr>
              <w:t xml:space="preserve">eparation of plans, participatory designs for public spaces, construction, urban plans, knowledge of urban resilience. </w:t>
            </w:r>
          </w:p>
          <w:p w14:paraId="2AD9B308" w14:textId="2949DD27" w:rsidR="003521D2" w:rsidRPr="00A27BF9" w:rsidRDefault="003521D2" w:rsidP="003521D2">
            <w:pPr>
              <w:pStyle w:val="ZwischenberschriftohneAbstand"/>
              <w:numPr>
                <w:ilvl w:val="0"/>
                <w:numId w:val="17"/>
              </w:numPr>
              <w:rPr>
                <w:rFonts w:ascii="Aptos" w:hAnsi="Aptos"/>
                <w:bCs/>
                <w:i/>
                <w:iCs/>
                <w:color w:val="76923C" w:themeColor="accent3" w:themeShade="BF"/>
                <w:lang w:val="en-US"/>
              </w:rPr>
            </w:pPr>
            <w:r w:rsidRPr="00A27BF9">
              <w:rPr>
                <w:rFonts w:ascii="Aptos" w:hAnsi="Aptos"/>
                <w:bCs/>
                <w:i/>
                <w:iCs/>
                <w:color w:val="76923C" w:themeColor="accent3" w:themeShade="BF"/>
              </w:rPr>
              <w:t>Regional experience: 2 years of exper</w:t>
            </w:r>
            <w:r w:rsidRPr="00A27BF9">
              <w:rPr>
                <w:rFonts w:ascii="Aptos" w:hAnsi="Aptos"/>
                <w:bCs/>
                <w:i/>
                <w:iCs/>
                <w:color w:val="76923C" w:themeColor="accent3" w:themeShade="BF"/>
              </w:rPr>
              <w:t>i</w:t>
            </w:r>
            <w:r w:rsidRPr="00A27BF9">
              <w:rPr>
                <w:rFonts w:ascii="Aptos" w:hAnsi="Aptos"/>
                <w:bCs/>
                <w:i/>
                <w:iCs/>
                <w:color w:val="76923C" w:themeColor="accent3" w:themeShade="BF"/>
              </w:rPr>
              <w:t xml:space="preserve">ence in projects in the </w:t>
            </w:r>
            <w:r w:rsidRPr="00A27BF9">
              <w:rPr>
                <w:rFonts w:ascii="Aptos" w:hAnsi="Aptos"/>
                <w:bCs/>
                <w:i/>
                <w:iCs/>
                <w:color w:val="76923C" w:themeColor="accent3" w:themeShade="BF"/>
              </w:rPr>
              <w:t>region</w:t>
            </w:r>
          </w:p>
          <w:p w14:paraId="157662E2" w14:textId="77777777" w:rsidR="000B5091" w:rsidRPr="00A27BF9" w:rsidRDefault="000B5091" w:rsidP="00DB0483">
            <w:pPr>
              <w:rPr>
                <w:rFonts w:ascii="Aptos" w:eastAsia="Arial" w:hAnsi="Aptos" w:cs="Arial"/>
                <w:bCs/>
                <w:i/>
                <w:iCs/>
                <w:color w:val="76923C" w:themeColor="accent3" w:themeShade="BF"/>
                <w:sz w:val="22"/>
                <w:szCs w:val="22"/>
                <w:lang w:val="en-US"/>
              </w:rPr>
            </w:pPr>
          </w:p>
        </w:tc>
        <w:tc>
          <w:tcPr>
            <w:tcW w:w="2551" w:type="dxa"/>
          </w:tcPr>
          <w:p w14:paraId="6825D694" w14:textId="77777777" w:rsidR="003D5492" w:rsidRPr="00A27BF9" w:rsidRDefault="003D5492" w:rsidP="003D5492">
            <w:pPr>
              <w:pStyle w:val="Listenabsatz"/>
              <w:numPr>
                <w:ilvl w:val="0"/>
                <w:numId w:val="17"/>
              </w:numPr>
              <w:spacing w:after="240"/>
              <w:ind w:left="357" w:hanging="357"/>
              <w:jc w:val="both"/>
              <w:rPr>
                <w:rFonts w:ascii="Aptos" w:hAnsi="Aptos"/>
                <w:bCs/>
                <w:i/>
                <w:iCs/>
                <w:color w:val="76923C" w:themeColor="accent3" w:themeShade="BF"/>
                <w:sz w:val="22"/>
                <w:szCs w:val="22"/>
                <w:lang w:val="en-US"/>
              </w:rPr>
            </w:pPr>
            <w:r w:rsidRPr="00A27BF9">
              <w:rPr>
                <w:rFonts w:ascii="Aptos" w:hAnsi="Aptos"/>
                <w:bCs/>
                <w:i/>
                <w:iCs/>
                <w:color w:val="76923C" w:themeColor="accent3" w:themeShade="BF"/>
                <w:sz w:val="22"/>
                <w:szCs w:val="22"/>
              </w:rPr>
              <w:t xml:space="preserve">Ability to work in a </w:t>
            </w:r>
            <w:proofErr w:type="gramStart"/>
            <w:r w:rsidRPr="00A27BF9">
              <w:rPr>
                <w:rFonts w:ascii="Aptos" w:hAnsi="Aptos"/>
                <w:bCs/>
                <w:i/>
                <w:iCs/>
                <w:color w:val="76923C" w:themeColor="accent3" w:themeShade="BF"/>
                <w:sz w:val="22"/>
                <w:szCs w:val="22"/>
              </w:rPr>
              <w:t>team</w:t>
            </w:r>
            <w:proofErr w:type="gramEnd"/>
          </w:p>
          <w:p w14:paraId="0EA5E767" w14:textId="77777777" w:rsidR="003D5492" w:rsidRPr="00A27BF9" w:rsidRDefault="003D5492" w:rsidP="003D5492">
            <w:pPr>
              <w:pStyle w:val="Listenabsatz"/>
              <w:numPr>
                <w:ilvl w:val="0"/>
                <w:numId w:val="17"/>
              </w:numPr>
              <w:spacing w:after="240"/>
              <w:ind w:left="357" w:hanging="357"/>
              <w:jc w:val="both"/>
              <w:rPr>
                <w:rFonts w:ascii="Aptos" w:hAnsi="Aptos"/>
                <w:bCs/>
                <w:i/>
                <w:iCs/>
                <w:color w:val="76923C" w:themeColor="accent3" w:themeShade="BF"/>
                <w:sz w:val="22"/>
                <w:szCs w:val="22"/>
                <w:lang w:val="es-MX"/>
              </w:rPr>
            </w:pPr>
            <w:r w:rsidRPr="00A27BF9">
              <w:rPr>
                <w:rFonts w:ascii="Aptos" w:hAnsi="Aptos"/>
                <w:bCs/>
                <w:i/>
                <w:iCs/>
                <w:color w:val="76923C" w:themeColor="accent3" w:themeShade="BF"/>
                <w:sz w:val="22"/>
                <w:szCs w:val="22"/>
              </w:rPr>
              <w:t>Own initiative</w:t>
            </w:r>
          </w:p>
          <w:p w14:paraId="0DAB02A8" w14:textId="77777777" w:rsidR="003D5492" w:rsidRPr="00A27BF9" w:rsidRDefault="003D5492" w:rsidP="003D5492">
            <w:pPr>
              <w:pStyle w:val="Listenabsatz"/>
              <w:numPr>
                <w:ilvl w:val="0"/>
                <w:numId w:val="17"/>
              </w:numPr>
              <w:spacing w:after="240"/>
              <w:ind w:left="357" w:hanging="357"/>
              <w:jc w:val="both"/>
              <w:rPr>
                <w:rFonts w:ascii="Aptos" w:hAnsi="Aptos"/>
                <w:bCs/>
                <w:i/>
                <w:iCs/>
                <w:color w:val="76923C" w:themeColor="accent3" w:themeShade="BF"/>
                <w:sz w:val="22"/>
                <w:szCs w:val="22"/>
                <w:lang w:val="es-MX"/>
              </w:rPr>
            </w:pPr>
            <w:r w:rsidRPr="00A27BF9">
              <w:rPr>
                <w:rFonts w:ascii="Aptos" w:hAnsi="Aptos"/>
                <w:bCs/>
                <w:i/>
                <w:iCs/>
                <w:color w:val="76923C" w:themeColor="accent3" w:themeShade="BF"/>
                <w:sz w:val="22"/>
                <w:szCs w:val="22"/>
              </w:rPr>
              <w:t>Communication skills</w:t>
            </w:r>
          </w:p>
          <w:p w14:paraId="7491AF42" w14:textId="77777777" w:rsidR="003D5492" w:rsidRPr="00A27BF9" w:rsidRDefault="003D5492" w:rsidP="003D5492">
            <w:pPr>
              <w:pStyle w:val="Listenabsatz"/>
              <w:numPr>
                <w:ilvl w:val="0"/>
                <w:numId w:val="17"/>
              </w:numPr>
              <w:spacing w:after="240"/>
              <w:ind w:left="357" w:hanging="357"/>
              <w:jc w:val="both"/>
              <w:rPr>
                <w:rFonts w:ascii="Aptos" w:hAnsi="Aptos"/>
                <w:bCs/>
                <w:i/>
                <w:iCs/>
                <w:color w:val="76923C" w:themeColor="accent3" w:themeShade="BF"/>
                <w:sz w:val="22"/>
                <w:szCs w:val="22"/>
                <w:lang w:val="es-MX"/>
              </w:rPr>
            </w:pPr>
            <w:r w:rsidRPr="00A27BF9">
              <w:rPr>
                <w:rFonts w:ascii="Aptos" w:hAnsi="Aptos"/>
                <w:bCs/>
                <w:i/>
                <w:iCs/>
                <w:color w:val="76923C" w:themeColor="accent3" w:themeShade="BF"/>
                <w:sz w:val="22"/>
                <w:szCs w:val="22"/>
              </w:rPr>
              <w:t>Sociocultural competencies</w:t>
            </w:r>
          </w:p>
          <w:p w14:paraId="13FD7B14" w14:textId="77777777" w:rsidR="003D5492" w:rsidRPr="00A27BF9" w:rsidRDefault="003D5492" w:rsidP="003D5492">
            <w:pPr>
              <w:pStyle w:val="Listenabsatz"/>
              <w:numPr>
                <w:ilvl w:val="0"/>
                <w:numId w:val="17"/>
              </w:numPr>
              <w:spacing w:after="240"/>
              <w:ind w:left="357" w:hanging="357"/>
              <w:jc w:val="both"/>
              <w:rPr>
                <w:rFonts w:ascii="Aptos" w:hAnsi="Aptos"/>
                <w:bCs/>
                <w:i/>
                <w:iCs/>
                <w:color w:val="76923C" w:themeColor="accent3" w:themeShade="BF"/>
                <w:sz w:val="22"/>
                <w:szCs w:val="22"/>
                <w:lang w:val="en-US"/>
              </w:rPr>
            </w:pPr>
            <w:r w:rsidRPr="00A27BF9">
              <w:rPr>
                <w:rFonts w:ascii="Aptos" w:hAnsi="Aptos"/>
                <w:bCs/>
                <w:i/>
                <w:iCs/>
                <w:color w:val="76923C" w:themeColor="accent3" w:themeShade="BF"/>
                <w:sz w:val="22"/>
                <w:szCs w:val="22"/>
              </w:rPr>
              <w:t>Efficient partner- and customer-oriented performance</w:t>
            </w:r>
          </w:p>
          <w:p w14:paraId="7E676ABB" w14:textId="77777777" w:rsidR="003D5492" w:rsidRPr="00A27BF9" w:rsidRDefault="003D5492" w:rsidP="003D5492">
            <w:pPr>
              <w:pStyle w:val="Listenabsatz"/>
              <w:numPr>
                <w:ilvl w:val="0"/>
                <w:numId w:val="17"/>
              </w:numPr>
              <w:spacing w:after="240"/>
              <w:ind w:left="357" w:hanging="357"/>
              <w:jc w:val="both"/>
              <w:rPr>
                <w:rFonts w:ascii="Aptos" w:hAnsi="Aptos"/>
                <w:bCs/>
                <w:i/>
                <w:iCs/>
                <w:color w:val="76923C" w:themeColor="accent3" w:themeShade="BF"/>
                <w:sz w:val="22"/>
                <w:szCs w:val="22"/>
                <w:lang w:val="es-MX"/>
              </w:rPr>
            </w:pPr>
            <w:r w:rsidRPr="00A27BF9">
              <w:rPr>
                <w:rFonts w:ascii="Aptos" w:hAnsi="Aptos"/>
                <w:bCs/>
                <w:i/>
                <w:iCs/>
                <w:color w:val="76923C" w:themeColor="accent3" w:themeShade="BF"/>
                <w:sz w:val="22"/>
                <w:szCs w:val="22"/>
              </w:rPr>
              <w:t>Interdisciplinary thinking</w:t>
            </w:r>
          </w:p>
          <w:p w14:paraId="79BC35D7" w14:textId="77777777" w:rsidR="000B5091" w:rsidRPr="00A27BF9" w:rsidRDefault="000B5091" w:rsidP="00DB0483">
            <w:pPr>
              <w:rPr>
                <w:rFonts w:ascii="Aptos" w:eastAsia="Arial" w:hAnsi="Aptos" w:cs="Arial"/>
                <w:bCs/>
                <w:i/>
                <w:iCs/>
                <w:color w:val="76923C" w:themeColor="accent3" w:themeShade="BF"/>
                <w:sz w:val="22"/>
                <w:szCs w:val="22"/>
              </w:rPr>
            </w:pPr>
          </w:p>
        </w:tc>
      </w:tr>
    </w:tbl>
    <w:p w14:paraId="4F05F2F7" w14:textId="77777777" w:rsidR="002F6325" w:rsidRDefault="002F6325">
      <w:pPr>
        <w:spacing w:after="0" w:line="240" w:lineRule="auto"/>
        <w:rPr>
          <w:rFonts w:ascii="GIZ Gravur Pro Cond" w:eastAsia="Arial" w:hAnsi="GIZ Gravur Pro Cond" w:cs="Arial"/>
          <w:b/>
          <w:sz w:val="28"/>
          <w:szCs w:val="28"/>
        </w:rPr>
      </w:pPr>
    </w:p>
    <w:p w14:paraId="33E0DB88" w14:textId="77777777" w:rsidR="003B307A" w:rsidRDefault="003B307A">
      <w:pPr>
        <w:spacing w:after="0" w:line="240" w:lineRule="auto"/>
        <w:rPr>
          <w:rFonts w:ascii="GIZ Gravur Pro Cond" w:eastAsia="Arial" w:hAnsi="GIZ Gravur Pro Cond" w:cs="Arial"/>
          <w:b/>
          <w:sz w:val="28"/>
          <w:szCs w:val="28"/>
        </w:rPr>
      </w:pPr>
    </w:p>
    <w:p w14:paraId="60C27360" w14:textId="3296C436" w:rsidR="003B307A" w:rsidRPr="002475EA" w:rsidRDefault="003B307A" w:rsidP="003B307A">
      <w:pPr>
        <w:spacing w:after="0" w:line="240" w:lineRule="auto"/>
        <w:rPr>
          <w:rFonts w:ascii="GIZ Gravur Pro Cond" w:eastAsia="Arial" w:hAnsi="GIZ Gravur Pro Cond" w:cs="Arial"/>
          <w:b/>
          <w:sz w:val="24"/>
          <w:szCs w:val="24"/>
        </w:rPr>
      </w:pPr>
      <w:r w:rsidRPr="002475EA">
        <w:rPr>
          <w:rFonts w:ascii="GIZ Gravur Pro Cond" w:eastAsia="Arial" w:hAnsi="GIZ Gravur Pro Cond" w:cs="Arial"/>
          <w:b/>
          <w:sz w:val="28"/>
          <w:szCs w:val="28"/>
        </w:rPr>
        <w:t xml:space="preserve">Section 5: </w:t>
      </w:r>
      <w:r w:rsidR="009307B8">
        <w:rPr>
          <w:rFonts w:ascii="GIZ Gravur Pro Cond" w:eastAsia="Arial" w:hAnsi="GIZ Gravur Pro Cond" w:cs="Arial"/>
          <w:b/>
          <w:sz w:val="28"/>
          <w:szCs w:val="28"/>
        </w:rPr>
        <w:t xml:space="preserve">Requirements </w:t>
      </w:r>
      <w:r w:rsidR="00C676FD">
        <w:rPr>
          <w:rFonts w:ascii="GIZ Gravur Pro Cond" w:eastAsia="Arial" w:hAnsi="GIZ Gravur Pro Cond" w:cs="Arial"/>
          <w:b/>
          <w:sz w:val="28"/>
          <w:szCs w:val="28"/>
        </w:rPr>
        <w:t>for price calculation</w:t>
      </w:r>
    </w:p>
    <w:p w14:paraId="1ED10CEF" w14:textId="77777777" w:rsidR="003B307A" w:rsidRPr="002475EA" w:rsidRDefault="003B307A" w:rsidP="003B307A">
      <w:pPr>
        <w:spacing w:after="0" w:line="240" w:lineRule="auto"/>
        <w:rPr>
          <w:rFonts w:ascii="GIZ Gravur Pro Cond" w:eastAsia="Arial" w:hAnsi="GIZ Gravur Pro Cond" w:cs="Arial"/>
          <w:b/>
          <w:sz w:val="24"/>
          <w:szCs w:val="24"/>
        </w:rPr>
      </w:pPr>
    </w:p>
    <w:p w14:paraId="0D863579" w14:textId="076C6844" w:rsidR="00C74F83" w:rsidRPr="00A27BF9" w:rsidRDefault="00A27BF9" w:rsidP="00C34489">
      <w:pPr>
        <w:spacing w:after="0" w:line="240" w:lineRule="auto"/>
        <w:rPr>
          <w:rFonts w:ascii="Aptos" w:eastAsia="Arial" w:hAnsi="Aptos" w:cs="Arial"/>
          <w:bCs/>
          <w:sz w:val="22"/>
          <w:szCs w:val="22"/>
        </w:rPr>
      </w:pPr>
      <w:r w:rsidRPr="00A27BF9">
        <w:rPr>
          <w:rFonts w:ascii="Aptos" w:eastAsia="Arial" w:hAnsi="Aptos" w:cs="Arial"/>
          <w:b/>
          <w:sz w:val="22"/>
          <w:szCs w:val="22"/>
          <w:u w:val="single"/>
        </w:rPr>
        <w:t>Description</w:t>
      </w:r>
      <w:r>
        <w:rPr>
          <w:rFonts w:ascii="Aptos" w:eastAsia="Arial" w:hAnsi="Aptos" w:cs="Arial"/>
          <w:bCs/>
          <w:sz w:val="22"/>
          <w:szCs w:val="22"/>
        </w:rPr>
        <w:t xml:space="preserve">: </w:t>
      </w:r>
      <w:r w:rsidRPr="00A27BF9">
        <w:rPr>
          <w:rFonts w:ascii="Aptos" w:eastAsia="Arial" w:hAnsi="Aptos" w:cs="Arial"/>
          <w:bCs/>
          <w:i/>
          <w:iCs/>
          <w:sz w:val="22"/>
          <w:szCs w:val="22"/>
        </w:rPr>
        <w:t>I</w:t>
      </w:r>
      <w:r w:rsidR="00C34489" w:rsidRPr="00A27BF9">
        <w:rPr>
          <w:rFonts w:ascii="Aptos" w:eastAsia="Arial" w:hAnsi="Aptos" w:cs="Arial"/>
          <w:bCs/>
          <w:i/>
          <w:iCs/>
          <w:sz w:val="22"/>
          <w:szCs w:val="22"/>
        </w:rPr>
        <w:t xml:space="preserve">n this section, </w:t>
      </w:r>
      <w:r w:rsidR="00C676FD" w:rsidRPr="00A27BF9">
        <w:rPr>
          <w:rFonts w:ascii="Aptos" w:eastAsia="Arial" w:hAnsi="Aptos" w:cs="Arial"/>
          <w:bCs/>
          <w:i/>
          <w:iCs/>
          <w:sz w:val="22"/>
          <w:szCs w:val="22"/>
        </w:rPr>
        <w:t xml:space="preserve">you provide the bidder with </w:t>
      </w:r>
      <w:r w:rsidR="009666AB" w:rsidRPr="00A27BF9">
        <w:rPr>
          <w:rFonts w:ascii="Aptos" w:eastAsia="Arial" w:hAnsi="Aptos" w:cs="Arial"/>
          <w:bCs/>
          <w:i/>
          <w:iCs/>
          <w:sz w:val="22"/>
          <w:szCs w:val="22"/>
        </w:rPr>
        <w:t xml:space="preserve">additional information they need to </w:t>
      </w:r>
      <w:r w:rsidR="00B82875" w:rsidRPr="00A27BF9">
        <w:rPr>
          <w:rFonts w:ascii="Aptos" w:eastAsia="Arial" w:hAnsi="Aptos" w:cs="Arial"/>
          <w:bCs/>
          <w:i/>
          <w:iCs/>
          <w:sz w:val="22"/>
          <w:szCs w:val="22"/>
        </w:rPr>
        <w:t xml:space="preserve">provide a price calculation. For instance, if </w:t>
      </w:r>
      <w:r w:rsidR="001F6BA9" w:rsidRPr="00A27BF9">
        <w:rPr>
          <w:rFonts w:ascii="Aptos" w:eastAsia="Arial" w:hAnsi="Aptos" w:cs="Arial"/>
          <w:bCs/>
          <w:i/>
          <w:iCs/>
          <w:sz w:val="22"/>
          <w:szCs w:val="22"/>
        </w:rPr>
        <w:t>they can consider travel expenses for the provision of the services and how much</w:t>
      </w:r>
      <w:r>
        <w:rPr>
          <w:rFonts w:ascii="Aptos" w:eastAsia="Arial" w:hAnsi="Aptos" w:cs="Arial"/>
          <w:bCs/>
          <w:i/>
          <w:iCs/>
          <w:sz w:val="22"/>
          <w:szCs w:val="22"/>
        </w:rPr>
        <w:t>.</w:t>
      </w:r>
    </w:p>
    <w:p w14:paraId="4A0D33DD" w14:textId="77777777" w:rsidR="00C74F83" w:rsidRDefault="00C74F83" w:rsidP="00C34489">
      <w:pPr>
        <w:spacing w:after="0" w:line="240" w:lineRule="auto"/>
        <w:rPr>
          <w:rFonts w:ascii="GIZ Gravur Pro Cond" w:eastAsia="Arial" w:hAnsi="GIZ Gravur Pro Cond" w:cs="Arial"/>
          <w:b/>
          <w:sz w:val="24"/>
          <w:szCs w:val="24"/>
        </w:rPr>
      </w:pPr>
    </w:p>
    <w:p w14:paraId="567E7221" w14:textId="64E8A5CF" w:rsidR="00CB6AC7" w:rsidRDefault="00CB6AC7" w:rsidP="00CB6AC7">
      <w:pPr>
        <w:spacing w:after="0" w:line="240" w:lineRule="auto"/>
        <w:rPr>
          <w:rFonts w:ascii="GIZ Gravur Pro Cond" w:eastAsia="Arial" w:hAnsi="GIZ Gravur Pro Cond" w:cs="Arial"/>
          <w:b/>
          <w:sz w:val="28"/>
          <w:szCs w:val="28"/>
        </w:rPr>
      </w:pPr>
      <w:r w:rsidRPr="002475EA">
        <w:rPr>
          <w:rFonts w:ascii="GIZ Gravur Pro Cond" w:eastAsia="Arial" w:hAnsi="GIZ Gravur Pro Cond" w:cs="Arial"/>
          <w:b/>
          <w:sz w:val="28"/>
          <w:szCs w:val="28"/>
        </w:rPr>
        <w:t xml:space="preserve">Section </w:t>
      </w:r>
      <w:r w:rsidR="00A43FD2">
        <w:rPr>
          <w:rFonts w:ascii="GIZ Gravur Pro Cond" w:eastAsia="Arial" w:hAnsi="GIZ Gravur Pro Cond" w:cs="Arial"/>
          <w:b/>
          <w:sz w:val="28"/>
          <w:szCs w:val="28"/>
        </w:rPr>
        <w:t>6</w:t>
      </w:r>
      <w:r w:rsidRPr="002475EA">
        <w:rPr>
          <w:rFonts w:ascii="GIZ Gravur Pro Cond" w:eastAsia="Arial" w:hAnsi="GIZ Gravur Pro Cond" w:cs="Arial"/>
          <w:b/>
          <w:sz w:val="28"/>
          <w:szCs w:val="28"/>
        </w:rPr>
        <w:t xml:space="preserve">: </w:t>
      </w:r>
      <w:r>
        <w:rPr>
          <w:rFonts w:ascii="GIZ Gravur Pro Cond" w:eastAsia="Arial" w:hAnsi="GIZ Gravur Pro Cond" w:cs="Arial"/>
          <w:b/>
          <w:sz w:val="28"/>
          <w:szCs w:val="28"/>
        </w:rPr>
        <w:t xml:space="preserve">Requirements </w:t>
      </w:r>
      <w:r w:rsidR="00A43FD2">
        <w:rPr>
          <w:rFonts w:ascii="GIZ Gravur Pro Cond" w:eastAsia="Arial" w:hAnsi="GIZ Gravur Pro Cond" w:cs="Arial"/>
          <w:b/>
          <w:sz w:val="28"/>
          <w:szCs w:val="28"/>
        </w:rPr>
        <w:t>on the format of the bid</w:t>
      </w:r>
    </w:p>
    <w:p w14:paraId="788AB796" w14:textId="77777777" w:rsidR="00B65DE5" w:rsidRDefault="00B65DE5" w:rsidP="00A43FD2">
      <w:pPr>
        <w:spacing w:after="0" w:line="240" w:lineRule="auto"/>
        <w:rPr>
          <w:rFonts w:ascii="GIZ Gravur Pro Cond" w:eastAsia="Arial" w:hAnsi="GIZ Gravur Pro Cond" w:cs="Arial"/>
          <w:b/>
          <w:sz w:val="24"/>
          <w:szCs w:val="24"/>
        </w:rPr>
      </w:pPr>
    </w:p>
    <w:p w14:paraId="1AAF7F2F" w14:textId="4CD122A9" w:rsidR="00A40117" w:rsidRPr="00A27BF9" w:rsidRDefault="00F41E5C" w:rsidP="00A43FD2">
      <w:pPr>
        <w:spacing w:after="0" w:line="240" w:lineRule="auto"/>
        <w:rPr>
          <w:rFonts w:ascii="Aptos" w:eastAsia="Arial" w:hAnsi="Aptos" w:cs="Arial"/>
          <w:bCs/>
          <w:sz w:val="22"/>
          <w:szCs w:val="22"/>
        </w:rPr>
      </w:pPr>
      <w:r w:rsidRPr="00A27BF9">
        <w:rPr>
          <w:rFonts w:ascii="Aptos" w:eastAsia="Arial" w:hAnsi="Aptos" w:cs="Arial"/>
          <w:b/>
          <w:sz w:val="22"/>
          <w:szCs w:val="22"/>
          <w:u w:val="single"/>
        </w:rPr>
        <w:t>Description</w:t>
      </w:r>
      <w:r>
        <w:rPr>
          <w:rFonts w:ascii="Aptos" w:eastAsia="Arial" w:hAnsi="Aptos" w:cs="Arial"/>
          <w:bCs/>
          <w:sz w:val="22"/>
          <w:szCs w:val="22"/>
        </w:rPr>
        <w:t xml:space="preserve">: </w:t>
      </w:r>
      <w:r w:rsidR="00A43FD2" w:rsidRPr="00F41E5C">
        <w:rPr>
          <w:rFonts w:ascii="Aptos" w:eastAsia="Arial" w:hAnsi="Aptos" w:cs="Arial"/>
          <w:bCs/>
          <w:i/>
          <w:iCs/>
          <w:sz w:val="22"/>
          <w:szCs w:val="22"/>
        </w:rPr>
        <w:t xml:space="preserve">In this section, </w:t>
      </w:r>
      <w:r w:rsidR="00A43FD2" w:rsidRPr="00F41E5C">
        <w:rPr>
          <w:rFonts w:ascii="Aptos" w:eastAsia="Arial" w:hAnsi="Aptos" w:cs="Arial"/>
          <w:bCs/>
          <w:i/>
          <w:iCs/>
          <w:sz w:val="22"/>
          <w:szCs w:val="22"/>
        </w:rPr>
        <w:t xml:space="preserve">you explain </w:t>
      </w:r>
      <w:r w:rsidR="007A7BB1" w:rsidRPr="00F41E5C">
        <w:rPr>
          <w:rFonts w:ascii="Aptos" w:eastAsia="Arial" w:hAnsi="Aptos" w:cs="Arial"/>
          <w:bCs/>
          <w:i/>
          <w:iCs/>
          <w:sz w:val="22"/>
          <w:szCs w:val="22"/>
        </w:rPr>
        <w:t>the potential providers</w:t>
      </w:r>
      <w:r w:rsidR="00A43FD2" w:rsidRPr="00F41E5C">
        <w:rPr>
          <w:rFonts w:ascii="Aptos" w:eastAsia="Arial" w:hAnsi="Aptos" w:cs="Arial"/>
          <w:bCs/>
          <w:i/>
          <w:iCs/>
          <w:sz w:val="22"/>
          <w:szCs w:val="22"/>
        </w:rPr>
        <w:t xml:space="preserve"> how you want them to submit their </w:t>
      </w:r>
      <w:r w:rsidR="007A7BB1" w:rsidRPr="00F41E5C">
        <w:rPr>
          <w:rFonts w:ascii="Aptos" w:eastAsia="Arial" w:hAnsi="Aptos" w:cs="Arial"/>
          <w:bCs/>
          <w:i/>
          <w:iCs/>
          <w:sz w:val="22"/>
          <w:szCs w:val="22"/>
        </w:rPr>
        <w:t xml:space="preserve">bid. </w:t>
      </w:r>
      <w:r w:rsidR="00B65DE5" w:rsidRPr="00F41E5C">
        <w:rPr>
          <w:rFonts w:ascii="Aptos" w:eastAsia="Arial" w:hAnsi="Aptos" w:cs="Arial"/>
          <w:bCs/>
          <w:i/>
          <w:iCs/>
          <w:sz w:val="22"/>
          <w:szCs w:val="22"/>
        </w:rPr>
        <w:t xml:space="preserve">These requirements can range from </w:t>
      </w:r>
      <w:r w:rsidR="00511A87" w:rsidRPr="00F41E5C">
        <w:rPr>
          <w:rFonts w:ascii="Aptos" w:eastAsia="Arial" w:hAnsi="Aptos" w:cs="Arial"/>
          <w:bCs/>
          <w:i/>
          <w:iCs/>
          <w:sz w:val="22"/>
          <w:szCs w:val="22"/>
        </w:rPr>
        <w:t>Excel files with</w:t>
      </w:r>
      <w:r w:rsidR="00A40117" w:rsidRPr="00F41E5C">
        <w:rPr>
          <w:rFonts w:ascii="Aptos" w:eastAsia="Arial" w:hAnsi="Aptos" w:cs="Arial"/>
          <w:bCs/>
          <w:i/>
          <w:iCs/>
          <w:sz w:val="22"/>
          <w:szCs w:val="22"/>
        </w:rPr>
        <w:t xml:space="preserve"> their budget breakdown to Gant charts with their delivery plan.</w:t>
      </w:r>
      <w:r w:rsidR="00A40117" w:rsidRPr="00A27BF9">
        <w:rPr>
          <w:rFonts w:ascii="Aptos" w:eastAsia="Arial" w:hAnsi="Aptos" w:cs="Arial"/>
          <w:bCs/>
          <w:sz w:val="22"/>
          <w:szCs w:val="22"/>
        </w:rPr>
        <w:t xml:space="preserve"> </w:t>
      </w:r>
    </w:p>
    <w:p w14:paraId="277F73D5" w14:textId="77777777" w:rsidR="00A40117" w:rsidRPr="00A27BF9" w:rsidRDefault="00A40117" w:rsidP="00A43FD2">
      <w:pPr>
        <w:spacing w:after="0" w:line="240" w:lineRule="auto"/>
        <w:rPr>
          <w:rFonts w:ascii="Aptos" w:eastAsia="Arial" w:hAnsi="Aptos" w:cs="Arial"/>
          <w:bCs/>
          <w:sz w:val="22"/>
          <w:szCs w:val="22"/>
        </w:rPr>
      </w:pPr>
    </w:p>
    <w:p w14:paraId="3A6FD321" w14:textId="08953762" w:rsidR="00A43FD2" w:rsidRPr="00A27BF9" w:rsidRDefault="00F41E5C" w:rsidP="00A43FD2">
      <w:pPr>
        <w:spacing w:after="0" w:line="240" w:lineRule="auto"/>
        <w:rPr>
          <w:rFonts w:ascii="Aptos" w:eastAsia="Arial" w:hAnsi="Aptos" w:cs="Arial"/>
          <w:bCs/>
          <w:sz w:val="22"/>
          <w:szCs w:val="22"/>
        </w:rPr>
      </w:pPr>
      <w:r w:rsidRPr="00F41E5C">
        <w:rPr>
          <w:rFonts w:ascii="Aptos" w:eastAsia="Arial" w:hAnsi="Aptos" w:cs="Arial"/>
          <w:b/>
          <w:sz w:val="22"/>
          <w:szCs w:val="22"/>
          <w:u w:val="single"/>
        </w:rPr>
        <w:t>Examples</w:t>
      </w:r>
      <w:r>
        <w:rPr>
          <w:rFonts w:ascii="Aptos" w:eastAsia="Arial" w:hAnsi="Aptos" w:cs="Arial"/>
          <w:bCs/>
          <w:sz w:val="22"/>
          <w:szCs w:val="22"/>
        </w:rPr>
        <w:t xml:space="preserve">: </w:t>
      </w:r>
      <w:r w:rsidR="00A40117" w:rsidRPr="00A27BF9">
        <w:rPr>
          <w:rFonts w:ascii="Aptos" w:eastAsia="Arial" w:hAnsi="Aptos" w:cs="Arial"/>
          <w:bCs/>
          <w:sz w:val="22"/>
          <w:szCs w:val="22"/>
        </w:rPr>
        <w:t xml:space="preserve">Below you can find </w:t>
      </w:r>
      <w:r w:rsidR="00A527CB" w:rsidRPr="00A27BF9">
        <w:rPr>
          <w:rFonts w:ascii="Aptos" w:eastAsia="Arial" w:hAnsi="Aptos" w:cs="Arial"/>
          <w:bCs/>
          <w:sz w:val="22"/>
          <w:szCs w:val="22"/>
        </w:rPr>
        <w:t>some examples of the formats you can require.</w:t>
      </w:r>
      <w:r w:rsidR="00F01446" w:rsidRPr="00A27BF9">
        <w:rPr>
          <w:rFonts w:ascii="Aptos" w:hAnsi="Aptos"/>
          <w:bCs/>
          <w:sz w:val="18"/>
          <w:szCs w:val="18"/>
        </w:rPr>
        <w:t xml:space="preserve"> </w:t>
      </w:r>
      <w:r w:rsidR="00F01446" w:rsidRPr="00A27BF9">
        <w:rPr>
          <w:rFonts w:ascii="Aptos" w:eastAsia="Arial" w:hAnsi="Aptos" w:cs="Arial"/>
          <w:bCs/>
          <w:sz w:val="22"/>
          <w:szCs w:val="22"/>
        </w:rPr>
        <w:t xml:space="preserve">Note </w:t>
      </w:r>
      <w:r w:rsidR="00F01446" w:rsidRPr="00A27BF9">
        <w:rPr>
          <w:rFonts w:ascii="Aptos" w:eastAsia="Arial" w:hAnsi="Aptos" w:cs="Arial"/>
          <w:bCs/>
          <w:sz w:val="22"/>
          <w:szCs w:val="22"/>
        </w:rPr>
        <w:t>it</w:t>
      </w:r>
      <w:r w:rsidR="00F01446" w:rsidRPr="00A27BF9">
        <w:rPr>
          <w:rFonts w:ascii="Aptos" w:eastAsia="Arial" w:hAnsi="Aptos" w:cs="Arial"/>
          <w:bCs/>
          <w:sz w:val="22"/>
          <w:szCs w:val="22"/>
        </w:rPr>
        <w:t xml:space="preserve"> may be more appropriate to</w:t>
      </w:r>
      <w:r w:rsidR="00A92515" w:rsidRPr="00A27BF9">
        <w:rPr>
          <w:rFonts w:ascii="Aptos" w:eastAsia="Arial" w:hAnsi="Aptos" w:cs="Arial"/>
          <w:bCs/>
          <w:sz w:val="22"/>
          <w:szCs w:val="22"/>
        </w:rPr>
        <w:t xml:space="preserve"> transfer them to</w:t>
      </w:r>
      <w:r w:rsidR="00F01446" w:rsidRPr="00A27BF9">
        <w:rPr>
          <w:rFonts w:ascii="Aptos" w:eastAsia="Arial" w:hAnsi="Aptos" w:cs="Arial"/>
          <w:bCs/>
          <w:sz w:val="22"/>
          <w:szCs w:val="22"/>
        </w:rPr>
        <w:t xml:space="preserve"> an Excel file</w:t>
      </w:r>
      <w:r w:rsidR="00F01446" w:rsidRPr="00A27BF9">
        <w:rPr>
          <w:rFonts w:ascii="Aptos" w:eastAsia="Arial" w:hAnsi="Aptos" w:cs="Arial"/>
          <w:bCs/>
          <w:sz w:val="22"/>
          <w:szCs w:val="22"/>
        </w:rPr>
        <w:t xml:space="preserve"> </w:t>
      </w:r>
      <w:r w:rsidR="00A92515" w:rsidRPr="00A27BF9">
        <w:rPr>
          <w:rFonts w:ascii="Aptos" w:eastAsia="Arial" w:hAnsi="Aptos" w:cs="Arial"/>
          <w:bCs/>
          <w:sz w:val="22"/>
          <w:szCs w:val="22"/>
        </w:rPr>
        <w:t xml:space="preserve">and attach them to the </w:t>
      </w:r>
      <w:proofErr w:type="spellStart"/>
      <w:r w:rsidR="00A92515" w:rsidRPr="00A27BF9">
        <w:rPr>
          <w:rFonts w:ascii="Aptos" w:eastAsia="Arial" w:hAnsi="Aptos" w:cs="Arial"/>
          <w:bCs/>
          <w:sz w:val="22"/>
          <w:szCs w:val="22"/>
        </w:rPr>
        <w:t>ToRs</w:t>
      </w:r>
      <w:proofErr w:type="spellEnd"/>
      <w:r w:rsidR="00F01446" w:rsidRPr="00A27BF9">
        <w:rPr>
          <w:rFonts w:ascii="Aptos" w:eastAsia="Arial" w:hAnsi="Aptos" w:cs="Arial"/>
          <w:bCs/>
          <w:sz w:val="22"/>
          <w:szCs w:val="22"/>
        </w:rPr>
        <w:t>.</w:t>
      </w:r>
    </w:p>
    <w:p w14:paraId="150543C7" w14:textId="77777777" w:rsidR="00363D0D" w:rsidRPr="00A27BF9" w:rsidRDefault="00363D0D" w:rsidP="00A43FD2">
      <w:pPr>
        <w:spacing w:after="0" w:line="240" w:lineRule="auto"/>
        <w:rPr>
          <w:rFonts w:ascii="Aptos" w:eastAsia="Arial" w:hAnsi="Aptos" w:cs="Arial"/>
          <w:bCs/>
          <w:sz w:val="22"/>
          <w:szCs w:val="22"/>
        </w:rPr>
      </w:pPr>
    </w:p>
    <w:p w14:paraId="28EACF23" w14:textId="7BAE8B82" w:rsidR="00363D0D" w:rsidRPr="00B1078C" w:rsidRDefault="00363D0D" w:rsidP="00A43FD2">
      <w:pPr>
        <w:spacing w:after="0" w:line="240" w:lineRule="auto"/>
        <w:rPr>
          <w:rFonts w:ascii="Aptos" w:eastAsia="Arial" w:hAnsi="Aptos" w:cs="Arial"/>
          <w:b/>
          <w:i/>
          <w:iCs/>
          <w:color w:val="76923C" w:themeColor="accent3" w:themeShade="BF"/>
          <w:sz w:val="22"/>
          <w:szCs w:val="22"/>
        </w:rPr>
      </w:pPr>
      <w:r w:rsidRPr="00B1078C">
        <w:rPr>
          <w:rFonts w:ascii="Aptos" w:eastAsia="Arial" w:hAnsi="Aptos" w:cs="Arial"/>
          <w:b/>
          <w:i/>
          <w:iCs/>
          <w:color w:val="76923C" w:themeColor="accent3" w:themeShade="BF"/>
          <w:sz w:val="22"/>
          <w:szCs w:val="22"/>
        </w:rPr>
        <w:t>Budget Tables</w:t>
      </w:r>
    </w:p>
    <w:p w14:paraId="13C93054" w14:textId="4BED5140" w:rsidR="00C34489" w:rsidRPr="00A27BF9" w:rsidRDefault="00C34489" w:rsidP="00C34489">
      <w:pPr>
        <w:spacing w:after="0" w:line="240" w:lineRule="auto"/>
        <w:rPr>
          <w:rFonts w:ascii="Aptos" w:eastAsia="Arial" w:hAnsi="Aptos" w:cs="Arial"/>
          <w:bCs/>
          <w:sz w:val="22"/>
          <w:szCs w:val="22"/>
        </w:rPr>
      </w:pPr>
    </w:p>
    <w:p w14:paraId="54E9E53F" w14:textId="21FB13A8" w:rsidR="003B307A" w:rsidRPr="00F41E5C" w:rsidRDefault="00363D0D" w:rsidP="00363D0D">
      <w:pPr>
        <w:spacing w:after="0" w:line="240" w:lineRule="auto"/>
        <w:rPr>
          <w:rFonts w:ascii="Aptos" w:eastAsia="Arial" w:hAnsi="Aptos" w:cs="Arial"/>
          <w:bCs/>
          <w:color w:val="76923C" w:themeColor="accent3" w:themeShade="BF"/>
          <w:sz w:val="22"/>
          <w:szCs w:val="22"/>
        </w:rPr>
      </w:pPr>
      <w:r w:rsidRPr="00F41E5C">
        <w:rPr>
          <w:rFonts w:ascii="Aptos" w:eastAsia="Arial" w:hAnsi="Aptos" w:cs="Arial"/>
          <w:bCs/>
          <w:color w:val="76923C" w:themeColor="accent3" w:themeShade="BF"/>
          <w:sz w:val="22"/>
          <w:szCs w:val="22"/>
        </w:rPr>
        <w:t>Personnel</w:t>
      </w:r>
    </w:p>
    <w:p w14:paraId="2C0C731C" w14:textId="77777777" w:rsidR="003B307A" w:rsidRPr="002475EA" w:rsidRDefault="003B307A" w:rsidP="003B307A">
      <w:pPr>
        <w:spacing w:after="0" w:line="240" w:lineRule="auto"/>
        <w:rPr>
          <w:rFonts w:ascii="GIZ Gravur Pro Cond" w:eastAsia="Arial" w:hAnsi="GIZ Gravur Pro Cond" w:cs="Arial"/>
          <w:b/>
          <w:sz w:val="24"/>
          <w:szCs w:val="24"/>
        </w:rPr>
      </w:pPr>
    </w:p>
    <w:tbl>
      <w:tblPr>
        <w:tblStyle w:val="Tabellenraster"/>
        <w:tblW w:w="10435" w:type="dxa"/>
        <w:tblLook w:val="04A0" w:firstRow="1" w:lastRow="0" w:firstColumn="1" w:lastColumn="0" w:noHBand="0" w:noVBand="1"/>
      </w:tblPr>
      <w:tblGrid>
        <w:gridCol w:w="1740"/>
        <w:gridCol w:w="1739"/>
        <w:gridCol w:w="1739"/>
        <w:gridCol w:w="1739"/>
        <w:gridCol w:w="1739"/>
        <w:gridCol w:w="1739"/>
      </w:tblGrid>
      <w:tr w:rsidR="00363D0D" w:rsidRPr="002475EA" w14:paraId="34C4C4D1" w14:textId="77777777" w:rsidTr="00DB0483">
        <w:tc>
          <w:tcPr>
            <w:tcW w:w="1740" w:type="dxa"/>
            <w:shd w:val="clear" w:color="auto" w:fill="B6D7A8"/>
          </w:tcPr>
          <w:p w14:paraId="708AF90A" w14:textId="77777777" w:rsidR="00363D0D" w:rsidRPr="002475EA" w:rsidRDefault="00363D0D" w:rsidP="00DB0483">
            <w:pPr>
              <w:rPr>
                <w:rFonts w:ascii="GIZ Gravur Pro Cond" w:eastAsia="Arial" w:hAnsi="GIZ Gravur Pro Cond" w:cs="Arial"/>
                <w:b/>
                <w:sz w:val="24"/>
                <w:szCs w:val="24"/>
              </w:rPr>
            </w:pPr>
            <w:r w:rsidRPr="002475EA">
              <w:rPr>
                <w:rFonts w:ascii="GIZ Gravur Pro Cond" w:eastAsia="Arial" w:hAnsi="GIZ Gravur Pro Cond" w:cs="Arial"/>
                <w:b/>
                <w:sz w:val="24"/>
                <w:szCs w:val="24"/>
              </w:rPr>
              <w:t>Name</w:t>
            </w:r>
          </w:p>
        </w:tc>
        <w:tc>
          <w:tcPr>
            <w:tcW w:w="1739" w:type="dxa"/>
            <w:shd w:val="clear" w:color="auto" w:fill="B6D7A8"/>
          </w:tcPr>
          <w:p w14:paraId="1E80E2DB" w14:textId="77777777" w:rsidR="00363D0D" w:rsidRPr="002475EA" w:rsidRDefault="00363D0D" w:rsidP="00DB0483">
            <w:pPr>
              <w:rPr>
                <w:rFonts w:ascii="GIZ Gravur Pro Cond" w:eastAsia="Arial" w:hAnsi="GIZ Gravur Pro Cond" w:cs="Arial"/>
                <w:b/>
                <w:sz w:val="24"/>
                <w:szCs w:val="24"/>
              </w:rPr>
            </w:pPr>
            <w:r w:rsidRPr="002475EA">
              <w:rPr>
                <w:rFonts w:ascii="GIZ Gravur Pro Cond" w:eastAsia="Arial" w:hAnsi="GIZ Gravur Pro Cond" w:cs="Arial"/>
                <w:b/>
                <w:sz w:val="24"/>
                <w:szCs w:val="24"/>
              </w:rPr>
              <w:t>Role</w:t>
            </w:r>
          </w:p>
        </w:tc>
        <w:tc>
          <w:tcPr>
            <w:tcW w:w="1739" w:type="dxa"/>
            <w:shd w:val="clear" w:color="auto" w:fill="B6D7A8"/>
          </w:tcPr>
          <w:p w14:paraId="518BA687" w14:textId="77777777" w:rsidR="00363D0D" w:rsidRPr="002475EA" w:rsidRDefault="00363D0D" w:rsidP="00DB0483">
            <w:pPr>
              <w:rPr>
                <w:rFonts w:ascii="GIZ Gravur Pro Cond" w:eastAsia="Arial" w:hAnsi="GIZ Gravur Pro Cond" w:cs="Arial"/>
                <w:b/>
                <w:sz w:val="24"/>
                <w:szCs w:val="24"/>
              </w:rPr>
            </w:pPr>
            <w:r w:rsidRPr="002475EA">
              <w:rPr>
                <w:rFonts w:ascii="GIZ Gravur Pro Cond" w:eastAsia="Arial" w:hAnsi="GIZ Gravur Pro Cond" w:cs="Arial"/>
                <w:b/>
                <w:sz w:val="24"/>
                <w:szCs w:val="24"/>
              </w:rPr>
              <w:t>Organisation</w:t>
            </w:r>
          </w:p>
        </w:tc>
        <w:tc>
          <w:tcPr>
            <w:tcW w:w="1739" w:type="dxa"/>
            <w:shd w:val="clear" w:color="auto" w:fill="B6D7A8"/>
          </w:tcPr>
          <w:p w14:paraId="75806101" w14:textId="77777777" w:rsidR="00363D0D" w:rsidRPr="002475EA" w:rsidRDefault="00363D0D" w:rsidP="00DB0483">
            <w:pPr>
              <w:rPr>
                <w:rFonts w:ascii="GIZ Gravur Pro Cond" w:eastAsia="Arial" w:hAnsi="GIZ Gravur Pro Cond" w:cs="Arial"/>
                <w:b/>
                <w:sz w:val="24"/>
                <w:szCs w:val="24"/>
              </w:rPr>
            </w:pPr>
            <w:r w:rsidRPr="002475EA">
              <w:rPr>
                <w:rFonts w:ascii="GIZ Gravur Pro Cond" w:eastAsia="Arial" w:hAnsi="GIZ Gravur Pro Cond" w:cs="Arial"/>
                <w:b/>
                <w:sz w:val="24"/>
                <w:szCs w:val="24"/>
              </w:rPr>
              <w:t>Rate</w:t>
            </w:r>
          </w:p>
        </w:tc>
        <w:tc>
          <w:tcPr>
            <w:tcW w:w="1739" w:type="dxa"/>
            <w:shd w:val="clear" w:color="auto" w:fill="B6D7A8"/>
          </w:tcPr>
          <w:p w14:paraId="59166D01" w14:textId="77777777" w:rsidR="00363D0D" w:rsidRPr="002475EA" w:rsidRDefault="00363D0D" w:rsidP="00DB0483">
            <w:pPr>
              <w:rPr>
                <w:rFonts w:ascii="GIZ Gravur Pro Cond" w:eastAsia="Arial" w:hAnsi="GIZ Gravur Pro Cond" w:cs="Arial"/>
                <w:b/>
                <w:sz w:val="24"/>
                <w:szCs w:val="24"/>
              </w:rPr>
            </w:pPr>
            <w:r w:rsidRPr="002475EA">
              <w:rPr>
                <w:rFonts w:ascii="GIZ Gravur Pro Cond" w:eastAsia="Arial" w:hAnsi="GIZ Gravur Pro Cond" w:cs="Arial"/>
                <w:b/>
                <w:sz w:val="24"/>
                <w:szCs w:val="24"/>
              </w:rPr>
              <w:t xml:space="preserve">Days </w:t>
            </w:r>
          </w:p>
        </w:tc>
        <w:tc>
          <w:tcPr>
            <w:tcW w:w="1739" w:type="dxa"/>
            <w:shd w:val="clear" w:color="auto" w:fill="B6D7A8"/>
          </w:tcPr>
          <w:p w14:paraId="4C60B321" w14:textId="77777777" w:rsidR="00363D0D" w:rsidRPr="002475EA" w:rsidRDefault="00363D0D" w:rsidP="00DB0483">
            <w:pPr>
              <w:rPr>
                <w:rFonts w:ascii="GIZ Gravur Pro Cond" w:eastAsia="Arial" w:hAnsi="GIZ Gravur Pro Cond" w:cs="Arial"/>
                <w:b/>
                <w:sz w:val="24"/>
                <w:szCs w:val="24"/>
              </w:rPr>
            </w:pPr>
            <w:r w:rsidRPr="002475EA">
              <w:rPr>
                <w:rFonts w:ascii="GIZ Gravur Pro Cond" w:eastAsia="Arial" w:hAnsi="GIZ Gravur Pro Cond" w:cs="Arial"/>
                <w:b/>
                <w:sz w:val="24"/>
                <w:szCs w:val="24"/>
              </w:rPr>
              <w:t xml:space="preserve">Total </w:t>
            </w:r>
          </w:p>
        </w:tc>
      </w:tr>
      <w:tr w:rsidR="00363D0D" w:rsidRPr="002475EA" w14:paraId="7385FD01" w14:textId="77777777" w:rsidTr="00DB0483">
        <w:tc>
          <w:tcPr>
            <w:tcW w:w="1740" w:type="dxa"/>
          </w:tcPr>
          <w:p w14:paraId="7BBF58DE" w14:textId="77777777" w:rsidR="00363D0D" w:rsidRPr="002475EA" w:rsidRDefault="00363D0D" w:rsidP="00DB0483">
            <w:pPr>
              <w:rPr>
                <w:rFonts w:ascii="GIZ Gravur Pro Cond" w:eastAsia="Arial" w:hAnsi="GIZ Gravur Pro Cond" w:cs="Arial"/>
                <w:b/>
                <w:sz w:val="24"/>
                <w:szCs w:val="24"/>
              </w:rPr>
            </w:pPr>
          </w:p>
        </w:tc>
        <w:tc>
          <w:tcPr>
            <w:tcW w:w="1739" w:type="dxa"/>
          </w:tcPr>
          <w:p w14:paraId="76C13FC5" w14:textId="77777777" w:rsidR="00363D0D" w:rsidRPr="002475EA" w:rsidRDefault="00363D0D" w:rsidP="00DB0483">
            <w:pPr>
              <w:rPr>
                <w:rFonts w:ascii="GIZ Gravur Pro Cond" w:eastAsia="Arial" w:hAnsi="GIZ Gravur Pro Cond" w:cs="Arial"/>
                <w:b/>
                <w:sz w:val="24"/>
                <w:szCs w:val="24"/>
              </w:rPr>
            </w:pPr>
          </w:p>
        </w:tc>
        <w:tc>
          <w:tcPr>
            <w:tcW w:w="1739" w:type="dxa"/>
          </w:tcPr>
          <w:p w14:paraId="6EB863F9" w14:textId="77777777" w:rsidR="00363D0D" w:rsidRPr="002475EA" w:rsidRDefault="00363D0D" w:rsidP="00DB0483">
            <w:pPr>
              <w:rPr>
                <w:rFonts w:ascii="GIZ Gravur Pro Cond" w:eastAsia="Arial" w:hAnsi="GIZ Gravur Pro Cond" w:cs="Arial"/>
                <w:b/>
                <w:sz w:val="24"/>
                <w:szCs w:val="24"/>
              </w:rPr>
            </w:pPr>
          </w:p>
        </w:tc>
        <w:tc>
          <w:tcPr>
            <w:tcW w:w="1739" w:type="dxa"/>
          </w:tcPr>
          <w:p w14:paraId="32E02797" w14:textId="77777777" w:rsidR="00363D0D" w:rsidRPr="002475EA" w:rsidRDefault="00363D0D" w:rsidP="00DB0483">
            <w:pPr>
              <w:rPr>
                <w:rFonts w:ascii="GIZ Gravur Pro Cond" w:eastAsia="Arial" w:hAnsi="GIZ Gravur Pro Cond" w:cs="Arial"/>
                <w:b/>
                <w:sz w:val="24"/>
                <w:szCs w:val="24"/>
              </w:rPr>
            </w:pPr>
          </w:p>
        </w:tc>
        <w:tc>
          <w:tcPr>
            <w:tcW w:w="1739" w:type="dxa"/>
          </w:tcPr>
          <w:p w14:paraId="5C5BA77E" w14:textId="77777777" w:rsidR="00363D0D" w:rsidRPr="002475EA" w:rsidRDefault="00363D0D" w:rsidP="00DB0483">
            <w:pPr>
              <w:rPr>
                <w:rFonts w:ascii="GIZ Gravur Pro Cond" w:eastAsia="Arial" w:hAnsi="GIZ Gravur Pro Cond" w:cs="Arial"/>
                <w:b/>
                <w:sz w:val="24"/>
                <w:szCs w:val="24"/>
              </w:rPr>
            </w:pPr>
          </w:p>
        </w:tc>
        <w:tc>
          <w:tcPr>
            <w:tcW w:w="1739" w:type="dxa"/>
          </w:tcPr>
          <w:p w14:paraId="43356C3B" w14:textId="77777777" w:rsidR="00363D0D" w:rsidRPr="002475EA" w:rsidRDefault="00363D0D" w:rsidP="00DB0483">
            <w:pPr>
              <w:rPr>
                <w:rFonts w:ascii="GIZ Gravur Pro Cond" w:eastAsia="Arial" w:hAnsi="GIZ Gravur Pro Cond" w:cs="Arial"/>
                <w:b/>
                <w:sz w:val="24"/>
                <w:szCs w:val="24"/>
              </w:rPr>
            </w:pPr>
          </w:p>
        </w:tc>
      </w:tr>
      <w:tr w:rsidR="00363D0D" w:rsidRPr="002475EA" w14:paraId="1AA1EF5F" w14:textId="77777777" w:rsidTr="00DB0483">
        <w:tc>
          <w:tcPr>
            <w:tcW w:w="1740" w:type="dxa"/>
          </w:tcPr>
          <w:p w14:paraId="76480CF1" w14:textId="77777777" w:rsidR="00363D0D" w:rsidRPr="002475EA" w:rsidRDefault="00363D0D" w:rsidP="00DB0483">
            <w:pPr>
              <w:rPr>
                <w:rFonts w:ascii="GIZ Gravur Pro Cond" w:eastAsia="Arial" w:hAnsi="GIZ Gravur Pro Cond" w:cs="Arial"/>
                <w:b/>
                <w:sz w:val="24"/>
                <w:szCs w:val="24"/>
              </w:rPr>
            </w:pPr>
          </w:p>
        </w:tc>
        <w:tc>
          <w:tcPr>
            <w:tcW w:w="1739" w:type="dxa"/>
          </w:tcPr>
          <w:p w14:paraId="452563E0" w14:textId="77777777" w:rsidR="00363D0D" w:rsidRPr="002475EA" w:rsidRDefault="00363D0D" w:rsidP="00DB0483">
            <w:pPr>
              <w:rPr>
                <w:rFonts w:ascii="GIZ Gravur Pro Cond" w:eastAsia="Arial" w:hAnsi="GIZ Gravur Pro Cond" w:cs="Arial"/>
                <w:b/>
                <w:sz w:val="24"/>
                <w:szCs w:val="24"/>
              </w:rPr>
            </w:pPr>
          </w:p>
        </w:tc>
        <w:tc>
          <w:tcPr>
            <w:tcW w:w="1739" w:type="dxa"/>
          </w:tcPr>
          <w:p w14:paraId="467558A0" w14:textId="77777777" w:rsidR="00363D0D" w:rsidRPr="002475EA" w:rsidRDefault="00363D0D" w:rsidP="00DB0483">
            <w:pPr>
              <w:rPr>
                <w:rFonts w:ascii="GIZ Gravur Pro Cond" w:eastAsia="Arial" w:hAnsi="GIZ Gravur Pro Cond" w:cs="Arial"/>
                <w:b/>
                <w:sz w:val="24"/>
                <w:szCs w:val="24"/>
              </w:rPr>
            </w:pPr>
          </w:p>
        </w:tc>
        <w:tc>
          <w:tcPr>
            <w:tcW w:w="1739" w:type="dxa"/>
          </w:tcPr>
          <w:p w14:paraId="1ED5BA35" w14:textId="77777777" w:rsidR="00363D0D" w:rsidRPr="002475EA" w:rsidRDefault="00363D0D" w:rsidP="00DB0483">
            <w:pPr>
              <w:rPr>
                <w:rFonts w:ascii="GIZ Gravur Pro Cond" w:eastAsia="Arial" w:hAnsi="GIZ Gravur Pro Cond" w:cs="Arial"/>
                <w:b/>
                <w:sz w:val="24"/>
                <w:szCs w:val="24"/>
              </w:rPr>
            </w:pPr>
          </w:p>
        </w:tc>
        <w:tc>
          <w:tcPr>
            <w:tcW w:w="1739" w:type="dxa"/>
          </w:tcPr>
          <w:p w14:paraId="0855530E" w14:textId="77777777" w:rsidR="00363D0D" w:rsidRPr="002475EA" w:rsidRDefault="00363D0D" w:rsidP="00DB0483">
            <w:pPr>
              <w:rPr>
                <w:rFonts w:ascii="GIZ Gravur Pro Cond" w:eastAsia="Arial" w:hAnsi="GIZ Gravur Pro Cond" w:cs="Arial"/>
                <w:b/>
                <w:sz w:val="24"/>
                <w:szCs w:val="24"/>
              </w:rPr>
            </w:pPr>
          </w:p>
        </w:tc>
        <w:tc>
          <w:tcPr>
            <w:tcW w:w="1739" w:type="dxa"/>
          </w:tcPr>
          <w:p w14:paraId="4C6004B8" w14:textId="77777777" w:rsidR="00363D0D" w:rsidRPr="002475EA" w:rsidRDefault="00363D0D" w:rsidP="00DB0483">
            <w:pPr>
              <w:rPr>
                <w:rFonts w:ascii="GIZ Gravur Pro Cond" w:eastAsia="Arial" w:hAnsi="GIZ Gravur Pro Cond" w:cs="Arial"/>
                <w:b/>
                <w:sz w:val="24"/>
                <w:szCs w:val="24"/>
              </w:rPr>
            </w:pPr>
          </w:p>
        </w:tc>
      </w:tr>
      <w:tr w:rsidR="00363D0D" w:rsidRPr="002475EA" w14:paraId="540E01C3" w14:textId="77777777" w:rsidTr="00DB0483">
        <w:tc>
          <w:tcPr>
            <w:tcW w:w="1740" w:type="dxa"/>
          </w:tcPr>
          <w:p w14:paraId="5168D1E6" w14:textId="77777777" w:rsidR="00363D0D" w:rsidRPr="002475EA" w:rsidRDefault="00363D0D" w:rsidP="00DB0483">
            <w:pPr>
              <w:rPr>
                <w:rFonts w:ascii="GIZ Gravur Pro Cond" w:eastAsia="Arial" w:hAnsi="GIZ Gravur Pro Cond" w:cs="Arial"/>
                <w:b/>
                <w:sz w:val="24"/>
                <w:szCs w:val="24"/>
              </w:rPr>
            </w:pPr>
          </w:p>
        </w:tc>
        <w:tc>
          <w:tcPr>
            <w:tcW w:w="1739" w:type="dxa"/>
          </w:tcPr>
          <w:p w14:paraId="3D493BD9" w14:textId="77777777" w:rsidR="00363D0D" w:rsidRPr="002475EA" w:rsidRDefault="00363D0D" w:rsidP="00DB0483">
            <w:pPr>
              <w:rPr>
                <w:rFonts w:ascii="GIZ Gravur Pro Cond" w:eastAsia="Arial" w:hAnsi="GIZ Gravur Pro Cond" w:cs="Arial"/>
                <w:b/>
                <w:sz w:val="24"/>
                <w:szCs w:val="24"/>
              </w:rPr>
            </w:pPr>
          </w:p>
        </w:tc>
        <w:tc>
          <w:tcPr>
            <w:tcW w:w="1739" w:type="dxa"/>
          </w:tcPr>
          <w:p w14:paraId="3D89BEC3" w14:textId="77777777" w:rsidR="00363D0D" w:rsidRPr="002475EA" w:rsidRDefault="00363D0D" w:rsidP="00DB0483">
            <w:pPr>
              <w:rPr>
                <w:rFonts w:ascii="GIZ Gravur Pro Cond" w:eastAsia="Arial" w:hAnsi="GIZ Gravur Pro Cond" w:cs="Arial"/>
                <w:b/>
                <w:sz w:val="24"/>
                <w:szCs w:val="24"/>
              </w:rPr>
            </w:pPr>
          </w:p>
        </w:tc>
        <w:tc>
          <w:tcPr>
            <w:tcW w:w="1739" w:type="dxa"/>
          </w:tcPr>
          <w:p w14:paraId="68680AE4" w14:textId="77777777" w:rsidR="00363D0D" w:rsidRPr="002475EA" w:rsidRDefault="00363D0D" w:rsidP="00DB0483">
            <w:pPr>
              <w:rPr>
                <w:rFonts w:ascii="GIZ Gravur Pro Cond" w:eastAsia="Arial" w:hAnsi="GIZ Gravur Pro Cond" w:cs="Arial"/>
                <w:b/>
                <w:sz w:val="24"/>
                <w:szCs w:val="24"/>
              </w:rPr>
            </w:pPr>
          </w:p>
        </w:tc>
        <w:tc>
          <w:tcPr>
            <w:tcW w:w="1739" w:type="dxa"/>
          </w:tcPr>
          <w:p w14:paraId="7A76B4AD" w14:textId="77777777" w:rsidR="00363D0D" w:rsidRPr="002475EA" w:rsidRDefault="00363D0D" w:rsidP="00DB0483">
            <w:pPr>
              <w:rPr>
                <w:rFonts w:ascii="GIZ Gravur Pro Cond" w:eastAsia="Arial" w:hAnsi="GIZ Gravur Pro Cond" w:cs="Arial"/>
                <w:b/>
                <w:sz w:val="24"/>
                <w:szCs w:val="24"/>
              </w:rPr>
            </w:pPr>
          </w:p>
        </w:tc>
        <w:tc>
          <w:tcPr>
            <w:tcW w:w="1739" w:type="dxa"/>
          </w:tcPr>
          <w:p w14:paraId="36FE479C" w14:textId="77777777" w:rsidR="00363D0D" w:rsidRPr="002475EA" w:rsidRDefault="00363D0D" w:rsidP="00DB0483">
            <w:pPr>
              <w:rPr>
                <w:rFonts w:ascii="GIZ Gravur Pro Cond" w:eastAsia="Arial" w:hAnsi="GIZ Gravur Pro Cond" w:cs="Arial"/>
                <w:b/>
                <w:sz w:val="24"/>
                <w:szCs w:val="24"/>
              </w:rPr>
            </w:pPr>
          </w:p>
        </w:tc>
      </w:tr>
      <w:tr w:rsidR="00363D0D" w:rsidRPr="002475EA" w14:paraId="23DD6ECF" w14:textId="77777777" w:rsidTr="00DB0483">
        <w:tc>
          <w:tcPr>
            <w:tcW w:w="1740" w:type="dxa"/>
            <w:tcBorders>
              <w:top w:val="single" w:sz="4" w:space="0" w:color="auto"/>
              <w:left w:val="nil"/>
              <w:bottom w:val="nil"/>
              <w:right w:val="nil"/>
            </w:tcBorders>
          </w:tcPr>
          <w:p w14:paraId="2D4BF1BB" w14:textId="77777777" w:rsidR="00363D0D" w:rsidRPr="002475EA" w:rsidRDefault="00363D0D" w:rsidP="00DB0483">
            <w:pPr>
              <w:rPr>
                <w:rFonts w:ascii="GIZ Gravur Pro Cond" w:eastAsia="Arial" w:hAnsi="GIZ Gravur Pro Cond" w:cs="Arial"/>
                <w:b/>
                <w:sz w:val="24"/>
                <w:szCs w:val="24"/>
              </w:rPr>
            </w:pPr>
          </w:p>
        </w:tc>
        <w:tc>
          <w:tcPr>
            <w:tcW w:w="1739" w:type="dxa"/>
            <w:tcBorders>
              <w:top w:val="single" w:sz="4" w:space="0" w:color="auto"/>
              <w:left w:val="nil"/>
              <w:bottom w:val="nil"/>
              <w:right w:val="nil"/>
            </w:tcBorders>
          </w:tcPr>
          <w:p w14:paraId="558565E1" w14:textId="77777777" w:rsidR="00363D0D" w:rsidRPr="002475EA" w:rsidRDefault="00363D0D" w:rsidP="00DB0483">
            <w:pPr>
              <w:rPr>
                <w:rFonts w:ascii="GIZ Gravur Pro Cond" w:eastAsia="Arial" w:hAnsi="GIZ Gravur Pro Cond" w:cs="Arial"/>
                <w:b/>
                <w:sz w:val="24"/>
                <w:szCs w:val="24"/>
              </w:rPr>
            </w:pPr>
          </w:p>
        </w:tc>
        <w:tc>
          <w:tcPr>
            <w:tcW w:w="1739" w:type="dxa"/>
            <w:tcBorders>
              <w:top w:val="single" w:sz="4" w:space="0" w:color="auto"/>
              <w:left w:val="nil"/>
              <w:bottom w:val="nil"/>
              <w:right w:val="single" w:sz="4" w:space="0" w:color="auto"/>
            </w:tcBorders>
          </w:tcPr>
          <w:p w14:paraId="79A2457F" w14:textId="77777777" w:rsidR="00363D0D" w:rsidRPr="002475EA" w:rsidRDefault="00363D0D" w:rsidP="00DB0483">
            <w:pPr>
              <w:rPr>
                <w:rFonts w:ascii="GIZ Gravur Pro Cond" w:eastAsia="Arial" w:hAnsi="GIZ Gravur Pro Cond" w:cs="Arial"/>
                <w:b/>
                <w:sz w:val="24"/>
                <w:szCs w:val="24"/>
              </w:rPr>
            </w:pPr>
          </w:p>
        </w:tc>
        <w:tc>
          <w:tcPr>
            <w:tcW w:w="1739" w:type="dxa"/>
            <w:tcBorders>
              <w:left w:val="single" w:sz="4" w:space="0" w:color="auto"/>
            </w:tcBorders>
            <w:shd w:val="clear" w:color="auto" w:fill="B6D7A8"/>
          </w:tcPr>
          <w:p w14:paraId="61511464" w14:textId="77777777" w:rsidR="00363D0D" w:rsidRPr="002475EA" w:rsidRDefault="00363D0D" w:rsidP="00DB0483">
            <w:pPr>
              <w:rPr>
                <w:rFonts w:ascii="GIZ Gravur Pro Cond" w:eastAsia="Arial" w:hAnsi="GIZ Gravur Pro Cond" w:cs="Arial"/>
                <w:b/>
                <w:sz w:val="24"/>
                <w:szCs w:val="24"/>
              </w:rPr>
            </w:pPr>
            <w:r w:rsidRPr="002475EA">
              <w:rPr>
                <w:rFonts w:ascii="GIZ Gravur Pro Cond" w:eastAsia="Arial" w:hAnsi="GIZ Gravur Pro Cond" w:cs="Arial"/>
                <w:b/>
                <w:sz w:val="24"/>
                <w:szCs w:val="24"/>
              </w:rPr>
              <w:t>Total:</w:t>
            </w:r>
          </w:p>
        </w:tc>
        <w:tc>
          <w:tcPr>
            <w:tcW w:w="1739" w:type="dxa"/>
            <w:shd w:val="clear" w:color="auto" w:fill="B6D7A8"/>
          </w:tcPr>
          <w:p w14:paraId="7E8838E2" w14:textId="77777777" w:rsidR="00363D0D" w:rsidRPr="002475EA" w:rsidRDefault="00363D0D" w:rsidP="00DB0483">
            <w:pPr>
              <w:rPr>
                <w:rFonts w:ascii="GIZ Gravur Pro Cond" w:eastAsia="Arial" w:hAnsi="GIZ Gravur Pro Cond" w:cs="Arial"/>
                <w:b/>
                <w:sz w:val="24"/>
                <w:szCs w:val="24"/>
              </w:rPr>
            </w:pPr>
          </w:p>
        </w:tc>
        <w:tc>
          <w:tcPr>
            <w:tcW w:w="1739" w:type="dxa"/>
            <w:shd w:val="clear" w:color="auto" w:fill="B6D7A8"/>
          </w:tcPr>
          <w:p w14:paraId="4AFB4045" w14:textId="77777777" w:rsidR="00363D0D" w:rsidRPr="002475EA" w:rsidRDefault="00363D0D" w:rsidP="00DB0483">
            <w:pPr>
              <w:rPr>
                <w:rFonts w:ascii="GIZ Gravur Pro Cond" w:eastAsia="Arial" w:hAnsi="GIZ Gravur Pro Cond" w:cs="Arial"/>
                <w:b/>
                <w:sz w:val="24"/>
                <w:szCs w:val="24"/>
              </w:rPr>
            </w:pPr>
          </w:p>
        </w:tc>
      </w:tr>
    </w:tbl>
    <w:p w14:paraId="70EDDBE0" w14:textId="77777777" w:rsidR="003B307A" w:rsidRPr="002475EA" w:rsidRDefault="003B307A" w:rsidP="003B307A">
      <w:pPr>
        <w:spacing w:after="0" w:line="240" w:lineRule="auto"/>
        <w:rPr>
          <w:rFonts w:ascii="GIZ Gravur Pro Cond" w:eastAsia="Arial" w:hAnsi="GIZ Gravur Pro Cond" w:cs="Arial"/>
          <w:b/>
          <w:sz w:val="24"/>
          <w:szCs w:val="24"/>
        </w:rPr>
      </w:pPr>
    </w:p>
    <w:p w14:paraId="0D4EB32C" w14:textId="22CFC3ED" w:rsidR="003B307A" w:rsidRPr="00F41E5C" w:rsidRDefault="003B307A" w:rsidP="00363D0D">
      <w:pPr>
        <w:spacing w:after="0" w:line="240" w:lineRule="auto"/>
        <w:rPr>
          <w:rFonts w:ascii="Aptos" w:eastAsia="Arial" w:hAnsi="Aptos" w:cs="Arial"/>
          <w:bCs/>
          <w:color w:val="76923C" w:themeColor="accent3" w:themeShade="BF"/>
          <w:sz w:val="22"/>
          <w:szCs w:val="22"/>
        </w:rPr>
      </w:pPr>
      <w:r w:rsidRPr="00F41E5C">
        <w:rPr>
          <w:rFonts w:ascii="Aptos" w:eastAsia="Arial" w:hAnsi="Aptos" w:cs="Arial"/>
          <w:bCs/>
          <w:color w:val="76923C" w:themeColor="accent3" w:themeShade="BF"/>
          <w:sz w:val="22"/>
          <w:szCs w:val="22"/>
        </w:rPr>
        <w:t>Travel</w:t>
      </w:r>
      <w:r w:rsidR="00363D0D" w:rsidRPr="00F41E5C">
        <w:rPr>
          <w:rFonts w:ascii="Aptos" w:eastAsia="Arial" w:hAnsi="Aptos" w:cs="Arial"/>
          <w:bCs/>
          <w:color w:val="76923C" w:themeColor="accent3" w:themeShade="BF"/>
          <w:sz w:val="22"/>
          <w:szCs w:val="22"/>
        </w:rPr>
        <w:t xml:space="preserve"> </w:t>
      </w:r>
      <w:proofErr w:type="gramStart"/>
      <w:r w:rsidR="00363D0D" w:rsidRPr="00F41E5C">
        <w:rPr>
          <w:rFonts w:ascii="Aptos" w:eastAsia="Arial" w:hAnsi="Aptos" w:cs="Arial"/>
          <w:bCs/>
          <w:color w:val="76923C" w:themeColor="accent3" w:themeShade="BF"/>
          <w:sz w:val="22"/>
          <w:szCs w:val="22"/>
        </w:rPr>
        <w:t>expenses</w:t>
      </w:r>
      <w:proofErr w:type="gramEnd"/>
      <w:r w:rsidR="00363D0D" w:rsidRPr="00F41E5C">
        <w:rPr>
          <w:rFonts w:ascii="Aptos" w:eastAsia="Arial" w:hAnsi="Aptos" w:cs="Arial"/>
          <w:bCs/>
          <w:color w:val="76923C" w:themeColor="accent3" w:themeShade="BF"/>
          <w:sz w:val="22"/>
          <w:szCs w:val="22"/>
        </w:rPr>
        <w:t xml:space="preserve"> </w:t>
      </w:r>
    </w:p>
    <w:p w14:paraId="59D68457" w14:textId="77777777" w:rsidR="00363D0D" w:rsidRPr="00363D0D" w:rsidRDefault="00363D0D" w:rsidP="00363D0D">
      <w:pPr>
        <w:spacing w:after="0" w:line="240" w:lineRule="auto"/>
        <w:rPr>
          <w:rFonts w:ascii="GIZ Gravur Pro Cond" w:eastAsia="Arial" w:hAnsi="GIZ Gravur Pro Cond" w:cs="Arial"/>
          <w:b/>
          <w:sz w:val="24"/>
          <w:szCs w:val="24"/>
        </w:rPr>
      </w:pPr>
    </w:p>
    <w:tbl>
      <w:tblPr>
        <w:tblStyle w:val="afff8"/>
        <w:tblW w:w="9349"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000"/>
        <w:gridCol w:w="6349"/>
      </w:tblGrid>
      <w:tr w:rsidR="003B307A" w:rsidRPr="002475EA" w14:paraId="2157D768" w14:textId="77777777" w:rsidTr="00F41E5C">
        <w:trPr>
          <w:trHeight w:val="280"/>
        </w:trPr>
        <w:tc>
          <w:tcPr>
            <w:tcW w:w="3000" w:type="dxa"/>
            <w:shd w:val="clear" w:color="auto" w:fill="B6D7A8"/>
            <w:tcMar>
              <w:top w:w="144" w:type="dxa"/>
              <w:left w:w="144" w:type="dxa"/>
              <w:bottom w:w="144" w:type="dxa"/>
              <w:right w:w="144" w:type="dxa"/>
            </w:tcMar>
          </w:tcPr>
          <w:p w14:paraId="1F3C65A5" w14:textId="77777777" w:rsidR="003B307A" w:rsidRPr="002475EA" w:rsidRDefault="003B307A" w:rsidP="00F41E5C">
            <w:pPr>
              <w:rPr>
                <w:rFonts w:ascii="GIZ Gravur Pro Cond" w:eastAsia="Arial" w:hAnsi="GIZ Gravur Pro Cond" w:cs="Arial"/>
                <w:sz w:val="22"/>
                <w:szCs w:val="22"/>
              </w:rPr>
            </w:pPr>
            <w:r w:rsidRPr="002475EA">
              <w:rPr>
                <w:rFonts w:ascii="GIZ Gravur Pro Cond" w:eastAsia="Arial" w:hAnsi="GIZ Gravur Pro Cond" w:cs="Arial"/>
                <w:sz w:val="22"/>
                <w:szCs w:val="22"/>
              </w:rPr>
              <w:t>Anticipated Travel and expenses detailing flights, nights away and sustenance</w:t>
            </w:r>
          </w:p>
        </w:tc>
        <w:tc>
          <w:tcPr>
            <w:tcW w:w="6349" w:type="dxa"/>
            <w:shd w:val="clear" w:color="auto" w:fill="auto"/>
            <w:tcMar>
              <w:top w:w="144" w:type="dxa"/>
              <w:left w:w="144" w:type="dxa"/>
              <w:bottom w:w="144" w:type="dxa"/>
              <w:right w:w="144" w:type="dxa"/>
            </w:tcMar>
            <w:vAlign w:val="bottom"/>
          </w:tcPr>
          <w:p w14:paraId="6B14296E" w14:textId="77777777" w:rsidR="003B307A" w:rsidRPr="002475EA" w:rsidRDefault="003B307A" w:rsidP="00DB0483">
            <w:pPr>
              <w:rPr>
                <w:rFonts w:ascii="GIZ Gravur Pro Cond" w:eastAsia="Arial" w:hAnsi="GIZ Gravur Pro Cond" w:cs="Arial"/>
                <w:sz w:val="22"/>
                <w:szCs w:val="22"/>
                <w:u w:val="single"/>
              </w:rPr>
            </w:pPr>
            <w:r w:rsidRPr="002475EA">
              <w:rPr>
                <w:rFonts w:ascii="GIZ Gravur Pro Cond" w:eastAsia="Arial" w:hAnsi="GIZ Gravur Pro Cond" w:cs="Arial"/>
                <w:sz w:val="22"/>
                <w:szCs w:val="22"/>
                <w:u w:val="single"/>
              </w:rPr>
              <w:t xml:space="preserve">Flights: </w:t>
            </w:r>
          </w:p>
          <w:p w14:paraId="7F864D87" w14:textId="77777777" w:rsidR="003B307A" w:rsidRPr="002475EA" w:rsidRDefault="003B307A" w:rsidP="00DB0483">
            <w:pPr>
              <w:rPr>
                <w:rFonts w:ascii="GIZ Gravur Pro Cond" w:eastAsia="Arial" w:hAnsi="GIZ Gravur Pro Cond" w:cs="Arial"/>
                <w:sz w:val="22"/>
                <w:szCs w:val="22"/>
              </w:rPr>
            </w:pPr>
          </w:p>
          <w:p w14:paraId="5E593BE3" w14:textId="77777777" w:rsidR="003B307A" w:rsidRPr="002475EA" w:rsidRDefault="003B307A" w:rsidP="00DB0483">
            <w:pPr>
              <w:rPr>
                <w:rFonts w:ascii="GIZ Gravur Pro Cond" w:eastAsia="Arial" w:hAnsi="GIZ Gravur Pro Cond" w:cs="Arial"/>
                <w:b/>
                <w:color w:val="1F497D"/>
                <w:sz w:val="22"/>
                <w:szCs w:val="22"/>
                <w:u w:val="single"/>
              </w:rPr>
            </w:pPr>
            <w:r w:rsidRPr="002475EA">
              <w:rPr>
                <w:rFonts w:ascii="GIZ Gravur Pro Cond" w:eastAsia="Arial" w:hAnsi="GIZ Gravur Pro Cond" w:cs="Arial"/>
                <w:sz w:val="22"/>
                <w:szCs w:val="22"/>
                <w:u w:val="single"/>
              </w:rPr>
              <w:t>Travel nights and details:</w:t>
            </w:r>
          </w:p>
          <w:p w14:paraId="205B5972" w14:textId="77777777" w:rsidR="003B307A" w:rsidRPr="002475EA" w:rsidRDefault="003B307A" w:rsidP="00DB0483">
            <w:pPr>
              <w:rPr>
                <w:rFonts w:ascii="GIZ Gravur Pro Cond" w:eastAsia="Arial" w:hAnsi="GIZ Gravur Pro Cond" w:cs="Arial"/>
                <w:sz w:val="22"/>
                <w:szCs w:val="22"/>
              </w:rPr>
            </w:pPr>
          </w:p>
          <w:p w14:paraId="6B83260E" w14:textId="77777777" w:rsidR="003B307A" w:rsidRPr="002475EA" w:rsidRDefault="003B307A" w:rsidP="00DB0483">
            <w:pPr>
              <w:rPr>
                <w:rFonts w:ascii="GIZ Gravur Pro Cond" w:eastAsia="Arial" w:hAnsi="GIZ Gravur Pro Cond" w:cs="Arial"/>
                <w:b/>
                <w:sz w:val="22"/>
                <w:szCs w:val="22"/>
              </w:rPr>
            </w:pPr>
            <w:r w:rsidRPr="002475EA">
              <w:rPr>
                <w:rFonts w:ascii="GIZ Gravur Pro Cond" w:eastAsia="Arial" w:hAnsi="GIZ Gravur Pro Cond" w:cs="Arial"/>
                <w:sz w:val="22"/>
                <w:szCs w:val="22"/>
                <w:u w:val="single"/>
              </w:rPr>
              <w:t>Expected Cost</w:t>
            </w:r>
            <w:r w:rsidRPr="002475EA">
              <w:rPr>
                <w:rFonts w:ascii="GIZ Gravur Pro Cond" w:eastAsia="Arial" w:hAnsi="GIZ Gravur Pro Cond" w:cs="Arial"/>
                <w:sz w:val="22"/>
                <w:szCs w:val="22"/>
              </w:rPr>
              <w:t>:</w:t>
            </w:r>
          </w:p>
        </w:tc>
      </w:tr>
      <w:tr w:rsidR="003B307A" w:rsidRPr="002475EA" w14:paraId="0E5509C0" w14:textId="77777777" w:rsidTr="00F41E5C">
        <w:trPr>
          <w:trHeight w:val="280"/>
        </w:trPr>
        <w:tc>
          <w:tcPr>
            <w:tcW w:w="3000" w:type="dxa"/>
            <w:shd w:val="clear" w:color="auto" w:fill="B6D7A8"/>
            <w:tcMar>
              <w:top w:w="144" w:type="dxa"/>
              <w:left w:w="144" w:type="dxa"/>
              <w:bottom w:w="144" w:type="dxa"/>
              <w:right w:w="144" w:type="dxa"/>
            </w:tcMar>
          </w:tcPr>
          <w:p w14:paraId="3B80DE17" w14:textId="77777777" w:rsidR="003B307A" w:rsidRPr="002475EA" w:rsidRDefault="003B307A" w:rsidP="00F41E5C">
            <w:pPr>
              <w:rPr>
                <w:rFonts w:ascii="GIZ Gravur Pro Cond" w:eastAsia="Arial" w:hAnsi="GIZ Gravur Pro Cond" w:cs="Arial"/>
                <w:b/>
                <w:sz w:val="22"/>
                <w:szCs w:val="22"/>
              </w:rPr>
            </w:pPr>
            <w:r w:rsidRPr="002475EA">
              <w:rPr>
                <w:rFonts w:ascii="GIZ Gravur Pro Cond" w:eastAsia="Arial" w:hAnsi="GIZ Gravur Pro Cond" w:cs="Arial"/>
                <w:sz w:val="22"/>
                <w:szCs w:val="22"/>
              </w:rPr>
              <w:t>Expected non-travel expenses (e.g. equipment, commissioned surveys etc.), including rationale and expected cost:</w:t>
            </w:r>
          </w:p>
        </w:tc>
        <w:tc>
          <w:tcPr>
            <w:tcW w:w="6349" w:type="dxa"/>
            <w:shd w:val="clear" w:color="auto" w:fill="auto"/>
            <w:tcMar>
              <w:top w:w="144" w:type="dxa"/>
              <w:left w:w="144" w:type="dxa"/>
              <w:bottom w:w="144" w:type="dxa"/>
              <w:right w:w="144" w:type="dxa"/>
            </w:tcMar>
            <w:vAlign w:val="bottom"/>
          </w:tcPr>
          <w:p w14:paraId="59D4DBB7" w14:textId="77777777" w:rsidR="003B307A" w:rsidRPr="002475EA" w:rsidRDefault="003B307A" w:rsidP="00DB0483">
            <w:pPr>
              <w:rPr>
                <w:rFonts w:ascii="GIZ Gravur Pro Cond" w:eastAsia="Arial" w:hAnsi="GIZ Gravur Pro Cond" w:cs="Arial"/>
                <w:sz w:val="22"/>
                <w:szCs w:val="22"/>
                <w:u w:val="single"/>
              </w:rPr>
            </w:pPr>
            <w:r w:rsidRPr="002475EA">
              <w:rPr>
                <w:rFonts w:ascii="GIZ Gravur Pro Cond" w:eastAsia="Arial" w:hAnsi="GIZ Gravur Pro Cond" w:cs="Arial"/>
                <w:sz w:val="22"/>
                <w:szCs w:val="22"/>
                <w:u w:val="single"/>
              </w:rPr>
              <w:t>Description:</w:t>
            </w:r>
          </w:p>
          <w:p w14:paraId="55FDE0A2" w14:textId="77777777" w:rsidR="003B307A" w:rsidRPr="002475EA" w:rsidRDefault="003B307A" w:rsidP="00DB0483">
            <w:pPr>
              <w:rPr>
                <w:rFonts w:ascii="GIZ Gravur Pro Cond" w:eastAsia="Arial" w:hAnsi="GIZ Gravur Pro Cond" w:cs="Arial"/>
                <w:sz w:val="22"/>
                <w:szCs w:val="22"/>
              </w:rPr>
            </w:pPr>
          </w:p>
          <w:p w14:paraId="079F88F0" w14:textId="77777777" w:rsidR="003B307A" w:rsidRPr="002475EA" w:rsidRDefault="003B307A" w:rsidP="00DB0483">
            <w:pPr>
              <w:rPr>
                <w:rFonts w:ascii="GIZ Gravur Pro Cond" w:eastAsia="Arial" w:hAnsi="GIZ Gravur Pro Cond" w:cs="Arial"/>
                <w:b/>
                <w:color w:val="1F497D"/>
                <w:sz w:val="22"/>
                <w:szCs w:val="22"/>
              </w:rPr>
            </w:pPr>
            <w:r w:rsidRPr="002475EA">
              <w:rPr>
                <w:rFonts w:ascii="GIZ Gravur Pro Cond" w:eastAsia="Arial" w:hAnsi="GIZ Gravur Pro Cond" w:cs="Arial"/>
                <w:sz w:val="22"/>
                <w:szCs w:val="22"/>
                <w:u w:val="single"/>
              </w:rPr>
              <w:t>Expected Cost</w:t>
            </w:r>
            <w:r w:rsidRPr="002475EA">
              <w:rPr>
                <w:rFonts w:ascii="GIZ Gravur Pro Cond" w:eastAsia="Arial" w:hAnsi="GIZ Gravur Pro Cond" w:cs="Arial"/>
                <w:sz w:val="22"/>
                <w:szCs w:val="22"/>
              </w:rPr>
              <w:t>:</w:t>
            </w:r>
          </w:p>
        </w:tc>
      </w:tr>
    </w:tbl>
    <w:p w14:paraId="61827D5C" w14:textId="6401316B" w:rsidR="003B307A" w:rsidRDefault="003B307A" w:rsidP="003B307A">
      <w:pPr>
        <w:spacing w:after="0" w:line="240" w:lineRule="auto"/>
        <w:rPr>
          <w:rFonts w:ascii="GIZ Gravur Pro Cond" w:eastAsia="Arial" w:hAnsi="GIZ Gravur Pro Cond" w:cs="Arial"/>
          <w:b/>
          <w:sz w:val="24"/>
          <w:szCs w:val="24"/>
        </w:rPr>
      </w:pPr>
    </w:p>
    <w:p w14:paraId="1F68A9A4" w14:textId="79692EB5" w:rsidR="00363D0D" w:rsidRPr="00F41E5C" w:rsidRDefault="00363D0D" w:rsidP="003B307A">
      <w:pPr>
        <w:spacing w:after="0" w:line="240" w:lineRule="auto"/>
        <w:rPr>
          <w:rFonts w:ascii="Aptos" w:eastAsia="Arial" w:hAnsi="Aptos" w:cs="Arial"/>
          <w:bCs/>
          <w:color w:val="76923C" w:themeColor="accent3" w:themeShade="BF"/>
          <w:sz w:val="22"/>
          <w:szCs w:val="22"/>
        </w:rPr>
      </w:pPr>
      <w:r w:rsidRPr="00F41E5C">
        <w:rPr>
          <w:rFonts w:ascii="Aptos" w:eastAsia="Arial" w:hAnsi="Aptos" w:cs="Arial"/>
          <w:bCs/>
          <w:color w:val="76923C" w:themeColor="accent3" w:themeShade="BF"/>
          <w:sz w:val="22"/>
          <w:szCs w:val="22"/>
        </w:rPr>
        <w:t>Total budget</w:t>
      </w:r>
    </w:p>
    <w:p w14:paraId="661020F0" w14:textId="77777777" w:rsidR="003B307A" w:rsidRPr="002475EA" w:rsidRDefault="003B307A" w:rsidP="003B307A">
      <w:pPr>
        <w:spacing w:after="0" w:line="240" w:lineRule="auto"/>
        <w:rPr>
          <w:rFonts w:ascii="GIZ Gravur Pro Cond" w:eastAsia="Arial" w:hAnsi="GIZ Gravur Pro Cond" w:cs="Arial"/>
          <w:b/>
          <w:color w:val="2FA065"/>
          <w:sz w:val="22"/>
          <w:szCs w:val="22"/>
        </w:rPr>
      </w:pPr>
    </w:p>
    <w:tbl>
      <w:tblPr>
        <w:tblStyle w:val="afff8"/>
        <w:tblW w:w="9349"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000"/>
        <w:gridCol w:w="6349"/>
      </w:tblGrid>
      <w:tr w:rsidR="003B307A" w:rsidRPr="002475EA" w14:paraId="2B9148E0" w14:textId="77777777" w:rsidTr="00BA0150">
        <w:trPr>
          <w:trHeight w:val="280"/>
        </w:trPr>
        <w:tc>
          <w:tcPr>
            <w:tcW w:w="3000" w:type="dxa"/>
            <w:shd w:val="clear" w:color="auto" w:fill="C7E9B8"/>
            <w:tcMar>
              <w:top w:w="144" w:type="dxa"/>
              <w:left w:w="144" w:type="dxa"/>
              <w:bottom w:w="144" w:type="dxa"/>
              <w:right w:w="144" w:type="dxa"/>
            </w:tcMar>
            <w:vAlign w:val="bottom"/>
          </w:tcPr>
          <w:p w14:paraId="13CC9452" w14:textId="77777777" w:rsidR="003B307A" w:rsidRPr="002475EA" w:rsidRDefault="003B307A" w:rsidP="00DB0483">
            <w:pPr>
              <w:rPr>
                <w:rFonts w:ascii="GIZ Gravur Pro Cond" w:eastAsia="Arial" w:hAnsi="GIZ Gravur Pro Cond" w:cs="Arial"/>
                <w:sz w:val="22"/>
                <w:szCs w:val="22"/>
              </w:rPr>
            </w:pPr>
          </w:p>
        </w:tc>
        <w:tc>
          <w:tcPr>
            <w:tcW w:w="6349" w:type="dxa"/>
            <w:shd w:val="clear" w:color="auto" w:fill="C7E9B8"/>
            <w:tcMar>
              <w:top w:w="144" w:type="dxa"/>
              <w:left w:w="144" w:type="dxa"/>
              <w:bottom w:w="144" w:type="dxa"/>
              <w:right w:w="144" w:type="dxa"/>
            </w:tcMar>
            <w:vAlign w:val="bottom"/>
          </w:tcPr>
          <w:p w14:paraId="2A62CE4E" w14:textId="6D686A2E" w:rsidR="003B307A" w:rsidRPr="002475EA" w:rsidRDefault="003B307A" w:rsidP="00DB0483">
            <w:pPr>
              <w:jc w:val="center"/>
              <w:rPr>
                <w:rFonts w:ascii="GIZ Gravur Pro Cond" w:eastAsia="Arial" w:hAnsi="GIZ Gravur Pro Cond" w:cs="Arial"/>
                <w:b/>
                <w:sz w:val="22"/>
                <w:szCs w:val="22"/>
              </w:rPr>
            </w:pPr>
            <w:r w:rsidRPr="002475EA">
              <w:rPr>
                <w:rFonts w:ascii="GIZ Gravur Pro Cond" w:eastAsia="Arial" w:hAnsi="GIZ Gravur Pro Cond" w:cs="Arial"/>
                <w:b/>
                <w:sz w:val="22"/>
                <w:szCs w:val="22"/>
              </w:rPr>
              <w:t xml:space="preserve">Amount </w:t>
            </w:r>
            <w:r w:rsidR="00BA0150">
              <w:rPr>
                <w:rFonts w:ascii="GIZ Gravur Pro Cond" w:eastAsia="Arial" w:hAnsi="GIZ Gravur Pro Cond" w:cs="Arial"/>
                <w:b/>
                <w:sz w:val="22"/>
                <w:szCs w:val="22"/>
              </w:rPr>
              <w:t>(Currency</w:t>
            </w:r>
            <w:r w:rsidRPr="002475EA">
              <w:rPr>
                <w:rFonts w:ascii="GIZ Gravur Pro Cond" w:eastAsia="Arial" w:hAnsi="GIZ Gravur Pro Cond" w:cs="Arial"/>
                <w:b/>
                <w:sz w:val="22"/>
                <w:szCs w:val="22"/>
              </w:rPr>
              <w:t>)</w:t>
            </w:r>
          </w:p>
        </w:tc>
      </w:tr>
      <w:tr w:rsidR="003B307A" w:rsidRPr="002475EA" w14:paraId="2288D592" w14:textId="77777777" w:rsidTr="00BA0150">
        <w:trPr>
          <w:trHeight w:val="280"/>
        </w:trPr>
        <w:tc>
          <w:tcPr>
            <w:tcW w:w="3000" w:type="dxa"/>
            <w:shd w:val="clear" w:color="auto" w:fill="B6D7A8"/>
            <w:tcMar>
              <w:top w:w="144" w:type="dxa"/>
              <w:left w:w="144" w:type="dxa"/>
              <w:bottom w:w="144" w:type="dxa"/>
              <w:right w:w="144" w:type="dxa"/>
            </w:tcMar>
            <w:vAlign w:val="bottom"/>
          </w:tcPr>
          <w:p w14:paraId="7FA5783C" w14:textId="77777777" w:rsidR="003B307A" w:rsidRPr="002475EA" w:rsidRDefault="003B307A" w:rsidP="00DB0483">
            <w:pPr>
              <w:rPr>
                <w:rFonts w:ascii="GIZ Gravur Pro Cond" w:eastAsia="Arial" w:hAnsi="GIZ Gravur Pro Cond" w:cs="Arial"/>
                <w:sz w:val="22"/>
                <w:szCs w:val="22"/>
              </w:rPr>
            </w:pPr>
            <w:r w:rsidRPr="002475EA">
              <w:rPr>
                <w:rFonts w:ascii="GIZ Gravur Pro Cond" w:eastAsia="Arial" w:hAnsi="GIZ Gravur Pro Cond" w:cs="Arial"/>
                <w:sz w:val="22"/>
                <w:szCs w:val="22"/>
              </w:rPr>
              <w:t>The total fees for this Activity are:</w:t>
            </w:r>
          </w:p>
        </w:tc>
        <w:tc>
          <w:tcPr>
            <w:tcW w:w="6349" w:type="dxa"/>
            <w:shd w:val="clear" w:color="auto" w:fill="auto"/>
            <w:tcMar>
              <w:top w:w="144" w:type="dxa"/>
              <w:left w:w="144" w:type="dxa"/>
              <w:bottom w:w="144" w:type="dxa"/>
              <w:right w:w="144" w:type="dxa"/>
            </w:tcMar>
            <w:vAlign w:val="bottom"/>
          </w:tcPr>
          <w:p w14:paraId="0A02A537" w14:textId="77777777" w:rsidR="003B307A" w:rsidRPr="002475EA" w:rsidRDefault="003B307A" w:rsidP="00DB0483">
            <w:pPr>
              <w:rPr>
                <w:rFonts w:ascii="GIZ Gravur Pro Cond" w:eastAsia="Arial" w:hAnsi="GIZ Gravur Pro Cond" w:cs="Arial"/>
                <w:b/>
                <w:sz w:val="22"/>
                <w:szCs w:val="22"/>
              </w:rPr>
            </w:pPr>
          </w:p>
        </w:tc>
      </w:tr>
      <w:tr w:rsidR="003B307A" w:rsidRPr="002475EA" w14:paraId="5EEE2D15" w14:textId="77777777" w:rsidTr="00BA0150">
        <w:trPr>
          <w:trHeight w:val="280"/>
        </w:trPr>
        <w:tc>
          <w:tcPr>
            <w:tcW w:w="3000" w:type="dxa"/>
            <w:shd w:val="clear" w:color="auto" w:fill="B6D7A8"/>
            <w:tcMar>
              <w:top w:w="144" w:type="dxa"/>
              <w:left w:w="144" w:type="dxa"/>
              <w:bottom w:w="144" w:type="dxa"/>
              <w:right w:w="144" w:type="dxa"/>
            </w:tcMar>
            <w:vAlign w:val="bottom"/>
          </w:tcPr>
          <w:p w14:paraId="76760A6B" w14:textId="77777777" w:rsidR="003B307A" w:rsidRPr="002475EA" w:rsidRDefault="003B307A" w:rsidP="00DB0483">
            <w:pPr>
              <w:rPr>
                <w:rFonts w:ascii="GIZ Gravur Pro Cond" w:eastAsia="Arial" w:hAnsi="GIZ Gravur Pro Cond" w:cs="Arial"/>
                <w:sz w:val="22"/>
                <w:szCs w:val="22"/>
              </w:rPr>
            </w:pPr>
            <w:r w:rsidRPr="002475EA">
              <w:rPr>
                <w:rFonts w:ascii="GIZ Gravur Pro Cond" w:eastAsia="Arial" w:hAnsi="GIZ Gravur Pro Cond" w:cs="Arial"/>
                <w:sz w:val="22"/>
                <w:szCs w:val="22"/>
              </w:rPr>
              <w:t>The total expenses for this Activity are:</w:t>
            </w:r>
          </w:p>
        </w:tc>
        <w:tc>
          <w:tcPr>
            <w:tcW w:w="6349" w:type="dxa"/>
            <w:shd w:val="clear" w:color="auto" w:fill="auto"/>
            <w:tcMar>
              <w:top w:w="144" w:type="dxa"/>
              <w:left w:w="144" w:type="dxa"/>
              <w:bottom w:w="144" w:type="dxa"/>
              <w:right w:w="144" w:type="dxa"/>
            </w:tcMar>
            <w:vAlign w:val="bottom"/>
          </w:tcPr>
          <w:p w14:paraId="297A968B" w14:textId="77777777" w:rsidR="003B307A" w:rsidRPr="002475EA" w:rsidRDefault="003B307A" w:rsidP="00DB0483">
            <w:pPr>
              <w:rPr>
                <w:rFonts w:ascii="GIZ Gravur Pro Cond" w:eastAsia="Arial" w:hAnsi="GIZ Gravur Pro Cond" w:cs="Arial"/>
                <w:sz w:val="22"/>
                <w:szCs w:val="22"/>
              </w:rPr>
            </w:pPr>
          </w:p>
        </w:tc>
      </w:tr>
      <w:tr w:rsidR="003B307A" w:rsidRPr="002475EA" w14:paraId="77546B61" w14:textId="77777777" w:rsidTr="00BA0150">
        <w:trPr>
          <w:trHeight w:val="280"/>
        </w:trPr>
        <w:tc>
          <w:tcPr>
            <w:tcW w:w="3000" w:type="dxa"/>
            <w:shd w:val="clear" w:color="auto" w:fill="B6D7A8"/>
            <w:tcMar>
              <w:top w:w="144" w:type="dxa"/>
              <w:left w:w="144" w:type="dxa"/>
              <w:bottom w:w="144" w:type="dxa"/>
              <w:right w:w="144" w:type="dxa"/>
            </w:tcMar>
            <w:vAlign w:val="bottom"/>
          </w:tcPr>
          <w:p w14:paraId="72446F9E" w14:textId="77777777" w:rsidR="003B307A" w:rsidRPr="002475EA" w:rsidRDefault="003B307A" w:rsidP="00DB0483">
            <w:pPr>
              <w:rPr>
                <w:rFonts w:ascii="GIZ Gravur Pro Cond" w:eastAsia="Arial" w:hAnsi="GIZ Gravur Pro Cond" w:cs="Arial"/>
                <w:b/>
                <w:sz w:val="22"/>
                <w:szCs w:val="22"/>
              </w:rPr>
            </w:pPr>
            <w:r w:rsidRPr="002475EA">
              <w:rPr>
                <w:rFonts w:ascii="GIZ Gravur Pro Cond" w:eastAsia="Arial" w:hAnsi="GIZ Gravur Pro Cond" w:cs="Arial"/>
                <w:b/>
                <w:sz w:val="22"/>
                <w:szCs w:val="22"/>
              </w:rPr>
              <w:t>Total:</w:t>
            </w:r>
          </w:p>
        </w:tc>
        <w:tc>
          <w:tcPr>
            <w:tcW w:w="6349" w:type="dxa"/>
            <w:shd w:val="clear" w:color="auto" w:fill="auto"/>
            <w:tcMar>
              <w:top w:w="144" w:type="dxa"/>
              <w:left w:w="144" w:type="dxa"/>
              <w:bottom w:w="144" w:type="dxa"/>
              <w:right w:w="144" w:type="dxa"/>
            </w:tcMar>
            <w:vAlign w:val="bottom"/>
          </w:tcPr>
          <w:p w14:paraId="467AFD4E" w14:textId="77777777" w:rsidR="003B307A" w:rsidRPr="002475EA" w:rsidRDefault="003B307A" w:rsidP="00DB0483">
            <w:pPr>
              <w:rPr>
                <w:rFonts w:ascii="GIZ Gravur Pro Cond" w:eastAsia="Arial" w:hAnsi="GIZ Gravur Pro Cond" w:cs="Arial"/>
                <w:b/>
                <w:color w:val="1F497D"/>
                <w:sz w:val="22"/>
                <w:szCs w:val="22"/>
              </w:rPr>
            </w:pPr>
          </w:p>
        </w:tc>
      </w:tr>
    </w:tbl>
    <w:p w14:paraId="7CA86477" w14:textId="77777777" w:rsidR="003B307A" w:rsidRPr="002475EA" w:rsidRDefault="003B307A" w:rsidP="003B307A">
      <w:pPr>
        <w:spacing w:after="0" w:line="240" w:lineRule="auto"/>
        <w:rPr>
          <w:rFonts w:ascii="GIZ Gravur Pro Cond" w:eastAsia="Arial" w:hAnsi="GIZ Gravur Pro Cond" w:cs="Arial"/>
          <w:b/>
          <w:sz w:val="2"/>
          <w:szCs w:val="2"/>
        </w:rPr>
        <w:sectPr w:rsidR="003B307A" w:rsidRPr="002475EA" w:rsidSect="003B307A">
          <w:footerReference w:type="default" r:id="rId11"/>
          <w:footerReference w:type="first" r:id="rId12"/>
          <w:pgSz w:w="11906" w:h="16838"/>
          <w:pgMar w:top="1137" w:right="1137" w:bottom="1137" w:left="1137" w:header="144" w:footer="144" w:gutter="0"/>
          <w:pgNumType w:start="1"/>
          <w:cols w:space="720"/>
          <w:titlePg/>
        </w:sectPr>
      </w:pPr>
    </w:p>
    <w:p w14:paraId="58F4AC0C" w14:textId="77777777" w:rsidR="001A6ECE" w:rsidRPr="002475EA" w:rsidRDefault="001A6ECE">
      <w:pPr>
        <w:spacing w:after="0" w:line="240" w:lineRule="auto"/>
        <w:rPr>
          <w:rFonts w:ascii="GIZ Gravur Pro Cond" w:eastAsia="Arial" w:hAnsi="GIZ Gravur Pro Cond" w:cs="Arial"/>
          <w:i/>
          <w:sz w:val="24"/>
          <w:szCs w:val="18"/>
        </w:rPr>
      </w:pPr>
    </w:p>
    <w:p w14:paraId="000000D3" w14:textId="36DE9285" w:rsidR="00346534" w:rsidRPr="00B1078C" w:rsidRDefault="00363D0D">
      <w:pPr>
        <w:spacing w:after="0" w:line="240" w:lineRule="auto"/>
        <w:rPr>
          <w:rFonts w:ascii="Aptos" w:eastAsia="Arial" w:hAnsi="Aptos" w:cs="Arial"/>
          <w:b/>
          <w:i/>
          <w:iCs/>
          <w:color w:val="76923C" w:themeColor="accent3" w:themeShade="BF"/>
          <w:sz w:val="22"/>
          <w:szCs w:val="22"/>
        </w:rPr>
      </w:pPr>
      <w:r w:rsidRPr="00B1078C">
        <w:rPr>
          <w:rFonts w:ascii="Aptos" w:eastAsia="Arial" w:hAnsi="Aptos" w:cs="Arial"/>
          <w:b/>
          <w:i/>
          <w:iCs/>
          <w:color w:val="76923C" w:themeColor="accent3" w:themeShade="BF"/>
          <w:sz w:val="22"/>
          <w:szCs w:val="22"/>
        </w:rPr>
        <w:t xml:space="preserve">Work </w:t>
      </w:r>
      <w:proofErr w:type="gramStart"/>
      <w:r w:rsidRPr="00B1078C">
        <w:rPr>
          <w:rFonts w:ascii="Aptos" w:eastAsia="Arial" w:hAnsi="Aptos" w:cs="Arial"/>
          <w:b/>
          <w:i/>
          <w:iCs/>
          <w:color w:val="76923C" w:themeColor="accent3" w:themeShade="BF"/>
          <w:sz w:val="22"/>
          <w:szCs w:val="22"/>
        </w:rPr>
        <w:t>plan</w:t>
      </w:r>
      <w:proofErr w:type="gramEnd"/>
    </w:p>
    <w:p w14:paraId="0C4DB4FC" w14:textId="77777777" w:rsidR="009A51DD" w:rsidRPr="002475EA" w:rsidRDefault="009A51DD">
      <w:pPr>
        <w:spacing w:after="0" w:line="240" w:lineRule="auto"/>
        <w:rPr>
          <w:rFonts w:ascii="GIZ Gravur Pro Cond" w:eastAsia="Arial" w:hAnsi="GIZ Gravur Pro Cond" w:cs="Arial"/>
          <w:b/>
          <w:color w:val="385623"/>
          <w:sz w:val="22"/>
          <w:szCs w:val="22"/>
        </w:rPr>
      </w:pPr>
    </w:p>
    <w:tbl>
      <w:tblPr>
        <w:tblStyle w:val="afff9"/>
        <w:tblW w:w="1503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505"/>
        <w:gridCol w:w="2505"/>
        <w:gridCol w:w="2505"/>
        <w:gridCol w:w="2505"/>
        <w:gridCol w:w="2505"/>
        <w:gridCol w:w="2505"/>
      </w:tblGrid>
      <w:tr w:rsidR="00346534" w:rsidRPr="002475EA" w14:paraId="3080457C" w14:textId="77777777" w:rsidTr="009A51DD">
        <w:trPr>
          <w:trHeight w:val="20"/>
        </w:trPr>
        <w:tc>
          <w:tcPr>
            <w:tcW w:w="2505" w:type="dxa"/>
            <w:shd w:val="clear" w:color="auto" w:fill="B6D7A8"/>
            <w:tcMar>
              <w:top w:w="144" w:type="dxa"/>
              <w:left w:w="144" w:type="dxa"/>
              <w:bottom w:w="144" w:type="dxa"/>
              <w:right w:w="144" w:type="dxa"/>
            </w:tcMar>
            <w:vAlign w:val="center"/>
          </w:tcPr>
          <w:p w14:paraId="000000D5" w14:textId="77777777" w:rsidR="00346534" w:rsidRPr="002475EA" w:rsidRDefault="00A37FCE">
            <w:pPr>
              <w:jc w:val="center"/>
              <w:rPr>
                <w:rFonts w:ascii="GIZ Gravur Pro Cond" w:eastAsia="Arial" w:hAnsi="GIZ Gravur Pro Cond" w:cs="Arial"/>
                <w:b/>
                <w:sz w:val="22"/>
                <w:szCs w:val="22"/>
              </w:rPr>
            </w:pPr>
            <w:r w:rsidRPr="002475EA">
              <w:rPr>
                <w:rFonts w:ascii="GIZ Gravur Pro Cond" w:eastAsia="Arial" w:hAnsi="GIZ Gravur Pro Cond" w:cs="Arial"/>
                <w:b/>
                <w:sz w:val="22"/>
                <w:szCs w:val="22"/>
              </w:rPr>
              <w:t>Deliverables</w:t>
            </w:r>
          </w:p>
          <w:p w14:paraId="000000D6" w14:textId="6C3B0B3D" w:rsidR="00346534" w:rsidRPr="002475EA" w:rsidRDefault="00A37FCE">
            <w:pPr>
              <w:jc w:val="center"/>
              <w:rPr>
                <w:rFonts w:ascii="GIZ Gravur Pro Cond" w:eastAsia="Arial" w:hAnsi="GIZ Gravur Pro Cond" w:cs="Arial"/>
                <w:b/>
                <w:sz w:val="22"/>
                <w:szCs w:val="22"/>
              </w:rPr>
            </w:pPr>
            <w:r w:rsidRPr="002475EA">
              <w:rPr>
                <w:rFonts w:ascii="GIZ Gravur Pro Cond" w:eastAsia="Arial" w:hAnsi="GIZ Gravur Pro Cond" w:cs="Arial"/>
                <w:b/>
                <w:sz w:val="22"/>
                <w:szCs w:val="22"/>
              </w:rPr>
              <w:t xml:space="preserve">(as per section </w:t>
            </w:r>
            <w:r w:rsidR="00360BA7">
              <w:rPr>
                <w:rFonts w:ascii="GIZ Gravur Pro Cond" w:eastAsia="Arial" w:hAnsi="GIZ Gravur Pro Cond" w:cs="Arial"/>
                <w:b/>
                <w:sz w:val="22"/>
                <w:szCs w:val="22"/>
              </w:rPr>
              <w:t>2</w:t>
            </w:r>
            <w:r w:rsidRPr="002475EA">
              <w:rPr>
                <w:rFonts w:ascii="GIZ Gravur Pro Cond" w:eastAsia="Arial" w:hAnsi="GIZ Gravur Pro Cond" w:cs="Arial"/>
                <w:b/>
                <w:sz w:val="22"/>
                <w:szCs w:val="22"/>
              </w:rPr>
              <w:t>)</w:t>
            </w:r>
          </w:p>
        </w:tc>
        <w:tc>
          <w:tcPr>
            <w:tcW w:w="2505" w:type="dxa"/>
            <w:shd w:val="clear" w:color="auto" w:fill="B6D7A8"/>
            <w:tcMar>
              <w:top w:w="144" w:type="dxa"/>
              <w:left w:w="144" w:type="dxa"/>
              <w:bottom w:w="144" w:type="dxa"/>
              <w:right w:w="144" w:type="dxa"/>
            </w:tcMar>
            <w:vAlign w:val="center"/>
          </w:tcPr>
          <w:p w14:paraId="000000D7" w14:textId="77777777" w:rsidR="00346534" w:rsidRPr="002475EA" w:rsidRDefault="00A37FCE">
            <w:pPr>
              <w:jc w:val="center"/>
              <w:rPr>
                <w:rFonts w:ascii="GIZ Gravur Pro Cond" w:eastAsia="Arial" w:hAnsi="GIZ Gravur Pro Cond" w:cs="Arial"/>
                <w:b/>
                <w:sz w:val="22"/>
                <w:szCs w:val="22"/>
              </w:rPr>
            </w:pPr>
            <w:r w:rsidRPr="002475EA">
              <w:rPr>
                <w:rFonts w:ascii="GIZ Gravur Pro Cond" w:eastAsia="Arial" w:hAnsi="GIZ Gravur Pro Cond" w:cs="Arial"/>
                <w:b/>
                <w:sz w:val="22"/>
                <w:szCs w:val="22"/>
              </w:rPr>
              <w:t>Deliverable due date</w:t>
            </w:r>
          </w:p>
        </w:tc>
        <w:tc>
          <w:tcPr>
            <w:tcW w:w="2505" w:type="dxa"/>
            <w:shd w:val="clear" w:color="auto" w:fill="B6D7A8"/>
            <w:tcMar>
              <w:top w:w="144" w:type="dxa"/>
              <w:left w:w="144" w:type="dxa"/>
              <w:bottom w:w="144" w:type="dxa"/>
              <w:right w:w="144" w:type="dxa"/>
            </w:tcMar>
            <w:vAlign w:val="center"/>
          </w:tcPr>
          <w:p w14:paraId="000000D8" w14:textId="77777777" w:rsidR="00346534" w:rsidRPr="002475EA" w:rsidRDefault="00A37FCE">
            <w:pPr>
              <w:jc w:val="center"/>
              <w:rPr>
                <w:rFonts w:ascii="GIZ Gravur Pro Cond" w:eastAsia="Arial" w:hAnsi="GIZ Gravur Pro Cond" w:cs="Arial"/>
                <w:b/>
                <w:sz w:val="22"/>
                <w:szCs w:val="22"/>
              </w:rPr>
            </w:pPr>
            <w:r w:rsidRPr="002475EA">
              <w:rPr>
                <w:rFonts w:ascii="GIZ Gravur Pro Cond" w:eastAsia="Arial" w:hAnsi="GIZ Gravur Pro Cond" w:cs="Arial"/>
                <w:b/>
                <w:sz w:val="22"/>
                <w:szCs w:val="22"/>
              </w:rPr>
              <w:t>Task #</w:t>
            </w:r>
          </w:p>
        </w:tc>
        <w:tc>
          <w:tcPr>
            <w:tcW w:w="2505" w:type="dxa"/>
            <w:shd w:val="clear" w:color="auto" w:fill="B6D7A8"/>
            <w:tcMar>
              <w:top w:w="144" w:type="dxa"/>
              <w:left w:w="144" w:type="dxa"/>
              <w:bottom w:w="144" w:type="dxa"/>
              <w:right w:w="144" w:type="dxa"/>
            </w:tcMar>
            <w:vAlign w:val="center"/>
          </w:tcPr>
          <w:p w14:paraId="000000D9" w14:textId="77777777" w:rsidR="00346534" w:rsidRPr="002475EA" w:rsidRDefault="00A37FCE">
            <w:pPr>
              <w:jc w:val="center"/>
              <w:rPr>
                <w:rFonts w:ascii="GIZ Gravur Pro Cond" w:eastAsia="Arial" w:hAnsi="GIZ Gravur Pro Cond" w:cs="Arial"/>
                <w:b/>
                <w:sz w:val="22"/>
                <w:szCs w:val="22"/>
              </w:rPr>
            </w:pPr>
            <w:r w:rsidRPr="002475EA">
              <w:rPr>
                <w:rFonts w:ascii="GIZ Gravur Pro Cond" w:eastAsia="Arial" w:hAnsi="GIZ Gravur Pro Cond" w:cs="Arial"/>
                <w:b/>
                <w:sz w:val="22"/>
                <w:szCs w:val="22"/>
              </w:rPr>
              <w:t>Description</w:t>
            </w:r>
          </w:p>
        </w:tc>
        <w:tc>
          <w:tcPr>
            <w:tcW w:w="2505" w:type="dxa"/>
            <w:shd w:val="clear" w:color="auto" w:fill="B6D7A8"/>
            <w:tcMar>
              <w:top w:w="144" w:type="dxa"/>
              <w:left w:w="144" w:type="dxa"/>
              <w:bottom w:w="144" w:type="dxa"/>
              <w:right w:w="144" w:type="dxa"/>
            </w:tcMar>
            <w:vAlign w:val="center"/>
          </w:tcPr>
          <w:p w14:paraId="000000DA" w14:textId="77777777" w:rsidR="00346534" w:rsidRPr="002475EA" w:rsidRDefault="00A37FCE">
            <w:pPr>
              <w:jc w:val="center"/>
              <w:rPr>
                <w:rFonts w:ascii="GIZ Gravur Pro Cond" w:eastAsia="Arial" w:hAnsi="GIZ Gravur Pro Cond" w:cs="Arial"/>
                <w:b/>
                <w:sz w:val="22"/>
                <w:szCs w:val="22"/>
              </w:rPr>
            </w:pPr>
            <w:r w:rsidRPr="002475EA">
              <w:rPr>
                <w:rFonts w:ascii="GIZ Gravur Pro Cond" w:eastAsia="Arial" w:hAnsi="GIZ Gravur Pro Cond" w:cs="Arial"/>
                <w:b/>
                <w:sz w:val="22"/>
                <w:szCs w:val="22"/>
              </w:rPr>
              <w:t>Responsible team member</w:t>
            </w:r>
          </w:p>
        </w:tc>
        <w:tc>
          <w:tcPr>
            <w:tcW w:w="2505" w:type="dxa"/>
            <w:shd w:val="clear" w:color="auto" w:fill="B6D7A8"/>
            <w:tcMar>
              <w:top w:w="144" w:type="dxa"/>
              <w:left w:w="144" w:type="dxa"/>
              <w:bottom w:w="144" w:type="dxa"/>
              <w:right w:w="144" w:type="dxa"/>
            </w:tcMar>
            <w:vAlign w:val="center"/>
          </w:tcPr>
          <w:p w14:paraId="000000DB" w14:textId="77777777" w:rsidR="00346534" w:rsidRPr="002475EA" w:rsidRDefault="00A37FCE">
            <w:pPr>
              <w:jc w:val="center"/>
              <w:rPr>
                <w:rFonts w:ascii="GIZ Gravur Pro Cond" w:eastAsia="Arial" w:hAnsi="GIZ Gravur Pro Cond" w:cs="Arial"/>
                <w:b/>
                <w:sz w:val="22"/>
                <w:szCs w:val="22"/>
              </w:rPr>
            </w:pPr>
            <w:r w:rsidRPr="002475EA">
              <w:rPr>
                <w:rFonts w:ascii="GIZ Gravur Pro Cond" w:eastAsia="Arial" w:hAnsi="GIZ Gravur Pro Cond" w:cs="Arial"/>
                <w:b/>
                <w:sz w:val="22"/>
                <w:szCs w:val="22"/>
              </w:rPr>
              <w:t>Task due date</w:t>
            </w:r>
          </w:p>
        </w:tc>
      </w:tr>
      <w:tr w:rsidR="00346534" w:rsidRPr="002475EA" w14:paraId="43F66416" w14:textId="77777777" w:rsidTr="009A51DD">
        <w:trPr>
          <w:trHeight w:val="20"/>
        </w:trPr>
        <w:tc>
          <w:tcPr>
            <w:tcW w:w="2505" w:type="dxa"/>
            <w:vMerge w:val="restart"/>
            <w:shd w:val="clear" w:color="auto" w:fill="auto"/>
            <w:tcMar>
              <w:top w:w="144" w:type="dxa"/>
              <w:left w:w="144" w:type="dxa"/>
              <w:bottom w:w="144" w:type="dxa"/>
              <w:right w:w="144" w:type="dxa"/>
            </w:tcMar>
            <w:vAlign w:val="center"/>
          </w:tcPr>
          <w:p w14:paraId="000000DC"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 xml:space="preserve">D1: </w:t>
            </w:r>
            <w:r w:rsidRPr="002475EA">
              <w:rPr>
                <w:rFonts w:ascii="GIZ Gravur Pro Cond" w:eastAsia="Arial" w:hAnsi="GIZ Gravur Pro Cond" w:cs="Arial"/>
                <w:sz w:val="22"/>
                <w:szCs w:val="22"/>
              </w:rPr>
              <w:t>[Title]</w:t>
            </w:r>
          </w:p>
        </w:tc>
        <w:tc>
          <w:tcPr>
            <w:tcW w:w="2505" w:type="dxa"/>
            <w:vMerge w:val="restart"/>
            <w:tcMar>
              <w:top w:w="144" w:type="dxa"/>
              <w:left w:w="144" w:type="dxa"/>
              <w:bottom w:w="144" w:type="dxa"/>
              <w:right w:w="144" w:type="dxa"/>
            </w:tcMar>
            <w:vAlign w:val="center"/>
          </w:tcPr>
          <w:p w14:paraId="000000DD"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vAlign w:val="center"/>
          </w:tcPr>
          <w:p w14:paraId="000000DE"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T1</w:t>
            </w:r>
          </w:p>
        </w:tc>
        <w:tc>
          <w:tcPr>
            <w:tcW w:w="2505" w:type="dxa"/>
            <w:tcMar>
              <w:top w:w="144" w:type="dxa"/>
              <w:left w:w="144" w:type="dxa"/>
              <w:bottom w:w="144" w:type="dxa"/>
              <w:right w:w="144" w:type="dxa"/>
            </w:tcMar>
            <w:vAlign w:val="center"/>
          </w:tcPr>
          <w:p w14:paraId="000000DF" w14:textId="77777777" w:rsidR="00346534" w:rsidRPr="002475EA" w:rsidRDefault="00346534">
            <w:pP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0E0"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0E1" w14:textId="77777777" w:rsidR="00346534" w:rsidRPr="002475EA" w:rsidRDefault="00A37FCE">
            <w:pPr>
              <w:jc w:val="center"/>
              <w:rPr>
                <w:rFonts w:ascii="GIZ Gravur Pro Cond" w:eastAsia="Arial" w:hAnsi="GIZ Gravur Pro Cond" w:cs="Arial"/>
                <w:sz w:val="22"/>
                <w:szCs w:val="22"/>
              </w:rPr>
            </w:pPr>
            <w:r w:rsidRPr="002475EA">
              <w:rPr>
                <w:rFonts w:ascii="GIZ Gravur Pro Cond" w:eastAsia="Arial" w:hAnsi="GIZ Gravur Pro Cond" w:cs="Arial"/>
                <w:sz w:val="22"/>
                <w:szCs w:val="22"/>
              </w:rPr>
              <w:t>e.g. Week one</w:t>
            </w:r>
          </w:p>
        </w:tc>
      </w:tr>
      <w:tr w:rsidR="00346534" w:rsidRPr="002475EA" w14:paraId="5E6A891D" w14:textId="77777777" w:rsidTr="009A51DD">
        <w:trPr>
          <w:trHeight w:val="20"/>
        </w:trPr>
        <w:tc>
          <w:tcPr>
            <w:tcW w:w="2505" w:type="dxa"/>
            <w:vMerge/>
            <w:shd w:val="clear" w:color="auto" w:fill="auto"/>
            <w:tcMar>
              <w:top w:w="144" w:type="dxa"/>
              <w:left w:w="144" w:type="dxa"/>
              <w:bottom w:w="144" w:type="dxa"/>
              <w:right w:w="144" w:type="dxa"/>
            </w:tcMar>
            <w:vAlign w:val="center"/>
          </w:tcPr>
          <w:p w14:paraId="000000E2"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vMerge/>
            <w:tcMar>
              <w:top w:w="144" w:type="dxa"/>
              <w:left w:w="144" w:type="dxa"/>
              <w:bottom w:w="144" w:type="dxa"/>
              <w:right w:w="144" w:type="dxa"/>
            </w:tcMar>
            <w:vAlign w:val="center"/>
          </w:tcPr>
          <w:p w14:paraId="000000E3"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tcMar>
              <w:top w:w="144" w:type="dxa"/>
              <w:left w:w="144" w:type="dxa"/>
              <w:bottom w:w="144" w:type="dxa"/>
              <w:right w:w="144" w:type="dxa"/>
            </w:tcMar>
            <w:vAlign w:val="center"/>
          </w:tcPr>
          <w:p w14:paraId="000000E4"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T2</w:t>
            </w:r>
          </w:p>
        </w:tc>
        <w:tc>
          <w:tcPr>
            <w:tcW w:w="2505" w:type="dxa"/>
            <w:tcMar>
              <w:top w:w="144" w:type="dxa"/>
              <w:left w:w="144" w:type="dxa"/>
              <w:bottom w:w="144" w:type="dxa"/>
              <w:right w:w="144" w:type="dxa"/>
            </w:tcMar>
            <w:vAlign w:val="center"/>
          </w:tcPr>
          <w:p w14:paraId="000000E5" w14:textId="77777777" w:rsidR="00346534" w:rsidRPr="002475EA" w:rsidRDefault="00346534">
            <w:pP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0E6"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0E7" w14:textId="77777777" w:rsidR="00346534" w:rsidRPr="002475EA" w:rsidRDefault="00346534">
            <w:pPr>
              <w:jc w:val="center"/>
              <w:rPr>
                <w:rFonts w:ascii="GIZ Gravur Pro Cond" w:eastAsia="Arial" w:hAnsi="GIZ Gravur Pro Cond" w:cs="Arial"/>
                <w:sz w:val="22"/>
                <w:szCs w:val="22"/>
              </w:rPr>
            </w:pPr>
          </w:p>
        </w:tc>
      </w:tr>
      <w:tr w:rsidR="00346534" w:rsidRPr="002475EA" w14:paraId="381B17AB" w14:textId="77777777" w:rsidTr="009A51DD">
        <w:trPr>
          <w:trHeight w:val="20"/>
        </w:trPr>
        <w:tc>
          <w:tcPr>
            <w:tcW w:w="2505" w:type="dxa"/>
            <w:vMerge/>
            <w:shd w:val="clear" w:color="auto" w:fill="auto"/>
            <w:tcMar>
              <w:top w:w="144" w:type="dxa"/>
              <w:left w:w="144" w:type="dxa"/>
              <w:bottom w:w="144" w:type="dxa"/>
              <w:right w:w="144" w:type="dxa"/>
            </w:tcMar>
            <w:vAlign w:val="center"/>
          </w:tcPr>
          <w:p w14:paraId="000000E8"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vMerge/>
            <w:tcMar>
              <w:top w:w="144" w:type="dxa"/>
              <w:left w:w="144" w:type="dxa"/>
              <w:bottom w:w="144" w:type="dxa"/>
              <w:right w:w="144" w:type="dxa"/>
            </w:tcMar>
            <w:vAlign w:val="center"/>
          </w:tcPr>
          <w:p w14:paraId="000000E9"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tcMar>
              <w:top w:w="144" w:type="dxa"/>
              <w:left w:w="144" w:type="dxa"/>
              <w:bottom w:w="144" w:type="dxa"/>
              <w:right w:w="144" w:type="dxa"/>
            </w:tcMar>
            <w:vAlign w:val="center"/>
          </w:tcPr>
          <w:p w14:paraId="000000EA"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T3</w:t>
            </w:r>
          </w:p>
        </w:tc>
        <w:tc>
          <w:tcPr>
            <w:tcW w:w="2505" w:type="dxa"/>
            <w:tcMar>
              <w:top w:w="144" w:type="dxa"/>
              <w:left w:w="144" w:type="dxa"/>
              <w:bottom w:w="144" w:type="dxa"/>
              <w:right w:w="144" w:type="dxa"/>
            </w:tcMar>
            <w:vAlign w:val="center"/>
          </w:tcPr>
          <w:p w14:paraId="000000EB" w14:textId="77777777" w:rsidR="00346534" w:rsidRPr="002475EA" w:rsidRDefault="00346534">
            <w:pP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0EC"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0ED" w14:textId="77777777" w:rsidR="00346534" w:rsidRPr="002475EA" w:rsidRDefault="00346534">
            <w:pPr>
              <w:jc w:val="center"/>
              <w:rPr>
                <w:rFonts w:ascii="GIZ Gravur Pro Cond" w:eastAsia="Arial" w:hAnsi="GIZ Gravur Pro Cond" w:cs="Arial"/>
                <w:sz w:val="22"/>
                <w:szCs w:val="22"/>
              </w:rPr>
            </w:pPr>
          </w:p>
        </w:tc>
      </w:tr>
      <w:tr w:rsidR="00346534" w:rsidRPr="002475EA" w14:paraId="0267D7D0" w14:textId="77777777" w:rsidTr="009A51DD">
        <w:trPr>
          <w:trHeight w:val="20"/>
        </w:trPr>
        <w:tc>
          <w:tcPr>
            <w:tcW w:w="2505" w:type="dxa"/>
            <w:vMerge/>
            <w:shd w:val="clear" w:color="auto" w:fill="auto"/>
            <w:tcMar>
              <w:top w:w="144" w:type="dxa"/>
              <w:left w:w="144" w:type="dxa"/>
              <w:bottom w:w="144" w:type="dxa"/>
              <w:right w:w="144" w:type="dxa"/>
            </w:tcMar>
            <w:vAlign w:val="center"/>
          </w:tcPr>
          <w:p w14:paraId="000000EE"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vMerge/>
            <w:tcMar>
              <w:top w:w="144" w:type="dxa"/>
              <w:left w:w="144" w:type="dxa"/>
              <w:bottom w:w="144" w:type="dxa"/>
              <w:right w:w="144" w:type="dxa"/>
            </w:tcMar>
            <w:vAlign w:val="center"/>
          </w:tcPr>
          <w:p w14:paraId="000000EF"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tcMar>
              <w:top w:w="144" w:type="dxa"/>
              <w:left w:w="144" w:type="dxa"/>
              <w:bottom w:w="144" w:type="dxa"/>
              <w:right w:w="144" w:type="dxa"/>
            </w:tcMar>
            <w:vAlign w:val="center"/>
          </w:tcPr>
          <w:p w14:paraId="000000F0"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T4</w:t>
            </w:r>
          </w:p>
        </w:tc>
        <w:tc>
          <w:tcPr>
            <w:tcW w:w="2505" w:type="dxa"/>
            <w:tcMar>
              <w:top w:w="144" w:type="dxa"/>
              <w:left w:w="144" w:type="dxa"/>
              <w:bottom w:w="144" w:type="dxa"/>
              <w:right w:w="144" w:type="dxa"/>
            </w:tcMar>
            <w:vAlign w:val="center"/>
          </w:tcPr>
          <w:p w14:paraId="000000F1" w14:textId="77777777" w:rsidR="00346534" w:rsidRPr="002475EA" w:rsidRDefault="00346534">
            <w:pP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0F2"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0F3" w14:textId="77777777" w:rsidR="00346534" w:rsidRPr="002475EA" w:rsidRDefault="00346534">
            <w:pPr>
              <w:jc w:val="center"/>
              <w:rPr>
                <w:rFonts w:ascii="GIZ Gravur Pro Cond" w:eastAsia="Arial" w:hAnsi="GIZ Gravur Pro Cond" w:cs="Arial"/>
                <w:sz w:val="22"/>
                <w:szCs w:val="22"/>
              </w:rPr>
            </w:pPr>
          </w:p>
        </w:tc>
      </w:tr>
      <w:tr w:rsidR="00346534" w:rsidRPr="002475EA" w14:paraId="64CEEE1F" w14:textId="77777777" w:rsidTr="009A51DD">
        <w:trPr>
          <w:trHeight w:val="20"/>
        </w:trPr>
        <w:tc>
          <w:tcPr>
            <w:tcW w:w="2505" w:type="dxa"/>
            <w:vMerge w:val="restart"/>
            <w:shd w:val="clear" w:color="auto" w:fill="auto"/>
            <w:tcMar>
              <w:top w:w="144" w:type="dxa"/>
              <w:left w:w="144" w:type="dxa"/>
              <w:bottom w:w="144" w:type="dxa"/>
              <w:right w:w="144" w:type="dxa"/>
            </w:tcMar>
            <w:vAlign w:val="center"/>
          </w:tcPr>
          <w:p w14:paraId="000000F4"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D2: [Title]</w:t>
            </w:r>
          </w:p>
        </w:tc>
        <w:tc>
          <w:tcPr>
            <w:tcW w:w="2505" w:type="dxa"/>
            <w:vMerge w:val="restart"/>
            <w:tcMar>
              <w:top w:w="144" w:type="dxa"/>
              <w:left w:w="144" w:type="dxa"/>
              <w:bottom w:w="144" w:type="dxa"/>
              <w:right w:w="144" w:type="dxa"/>
            </w:tcMar>
            <w:vAlign w:val="center"/>
          </w:tcPr>
          <w:p w14:paraId="000000F5"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vAlign w:val="center"/>
          </w:tcPr>
          <w:p w14:paraId="000000F6"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T5</w:t>
            </w:r>
          </w:p>
        </w:tc>
        <w:tc>
          <w:tcPr>
            <w:tcW w:w="2505" w:type="dxa"/>
            <w:tcMar>
              <w:top w:w="144" w:type="dxa"/>
              <w:left w:w="144" w:type="dxa"/>
              <w:bottom w:w="144" w:type="dxa"/>
              <w:right w:w="144" w:type="dxa"/>
            </w:tcMar>
            <w:vAlign w:val="center"/>
          </w:tcPr>
          <w:p w14:paraId="000000F7" w14:textId="77777777" w:rsidR="00346534" w:rsidRPr="002475EA" w:rsidRDefault="00346534">
            <w:pP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0F8"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0F9" w14:textId="77777777" w:rsidR="00346534" w:rsidRPr="002475EA" w:rsidRDefault="00346534">
            <w:pPr>
              <w:jc w:val="center"/>
              <w:rPr>
                <w:rFonts w:ascii="GIZ Gravur Pro Cond" w:eastAsia="Arial" w:hAnsi="GIZ Gravur Pro Cond" w:cs="Arial"/>
                <w:sz w:val="22"/>
                <w:szCs w:val="22"/>
              </w:rPr>
            </w:pPr>
          </w:p>
        </w:tc>
      </w:tr>
      <w:tr w:rsidR="00346534" w:rsidRPr="002475EA" w14:paraId="719217DE" w14:textId="77777777" w:rsidTr="009A51DD">
        <w:trPr>
          <w:trHeight w:val="20"/>
        </w:trPr>
        <w:tc>
          <w:tcPr>
            <w:tcW w:w="2505" w:type="dxa"/>
            <w:vMerge/>
            <w:shd w:val="clear" w:color="auto" w:fill="auto"/>
            <w:tcMar>
              <w:top w:w="144" w:type="dxa"/>
              <w:left w:w="144" w:type="dxa"/>
              <w:bottom w:w="144" w:type="dxa"/>
              <w:right w:w="144" w:type="dxa"/>
            </w:tcMar>
            <w:vAlign w:val="center"/>
          </w:tcPr>
          <w:p w14:paraId="000000FA"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vMerge/>
            <w:tcMar>
              <w:top w:w="144" w:type="dxa"/>
              <w:left w:w="144" w:type="dxa"/>
              <w:bottom w:w="144" w:type="dxa"/>
              <w:right w:w="144" w:type="dxa"/>
            </w:tcMar>
            <w:vAlign w:val="center"/>
          </w:tcPr>
          <w:p w14:paraId="000000FB"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tcMar>
              <w:top w:w="144" w:type="dxa"/>
              <w:left w:w="144" w:type="dxa"/>
              <w:bottom w:w="144" w:type="dxa"/>
              <w:right w:w="144" w:type="dxa"/>
            </w:tcMar>
            <w:vAlign w:val="center"/>
          </w:tcPr>
          <w:p w14:paraId="000000FC"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T6</w:t>
            </w:r>
          </w:p>
        </w:tc>
        <w:tc>
          <w:tcPr>
            <w:tcW w:w="2505" w:type="dxa"/>
            <w:tcMar>
              <w:top w:w="144" w:type="dxa"/>
              <w:left w:w="144" w:type="dxa"/>
              <w:bottom w:w="144" w:type="dxa"/>
              <w:right w:w="144" w:type="dxa"/>
            </w:tcMar>
            <w:vAlign w:val="center"/>
          </w:tcPr>
          <w:p w14:paraId="000000FD" w14:textId="77777777" w:rsidR="00346534" w:rsidRPr="002475EA" w:rsidRDefault="00346534">
            <w:pP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0FE"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0FF" w14:textId="77777777" w:rsidR="00346534" w:rsidRPr="002475EA" w:rsidRDefault="00346534">
            <w:pPr>
              <w:jc w:val="center"/>
              <w:rPr>
                <w:rFonts w:ascii="GIZ Gravur Pro Cond" w:eastAsia="Arial" w:hAnsi="GIZ Gravur Pro Cond" w:cs="Arial"/>
                <w:sz w:val="22"/>
                <w:szCs w:val="22"/>
              </w:rPr>
            </w:pPr>
          </w:p>
        </w:tc>
      </w:tr>
      <w:tr w:rsidR="00346534" w:rsidRPr="002475EA" w14:paraId="0CAA931E" w14:textId="77777777" w:rsidTr="009A51DD">
        <w:trPr>
          <w:trHeight w:val="20"/>
        </w:trPr>
        <w:tc>
          <w:tcPr>
            <w:tcW w:w="2505" w:type="dxa"/>
            <w:vMerge/>
            <w:shd w:val="clear" w:color="auto" w:fill="auto"/>
            <w:tcMar>
              <w:top w:w="144" w:type="dxa"/>
              <w:left w:w="144" w:type="dxa"/>
              <w:bottom w:w="144" w:type="dxa"/>
              <w:right w:w="144" w:type="dxa"/>
            </w:tcMar>
            <w:vAlign w:val="center"/>
          </w:tcPr>
          <w:p w14:paraId="00000100"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vMerge/>
            <w:tcMar>
              <w:top w:w="144" w:type="dxa"/>
              <w:left w:w="144" w:type="dxa"/>
              <w:bottom w:w="144" w:type="dxa"/>
              <w:right w:w="144" w:type="dxa"/>
            </w:tcMar>
            <w:vAlign w:val="center"/>
          </w:tcPr>
          <w:p w14:paraId="00000101"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tcMar>
              <w:top w:w="144" w:type="dxa"/>
              <w:left w:w="144" w:type="dxa"/>
              <w:bottom w:w="144" w:type="dxa"/>
              <w:right w:w="144" w:type="dxa"/>
            </w:tcMar>
            <w:vAlign w:val="center"/>
          </w:tcPr>
          <w:p w14:paraId="00000102"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T7</w:t>
            </w:r>
          </w:p>
        </w:tc>
        <w:tc>
          <w:tcPr>
            <w:tcW w:w="2505" w:type="dxa"/>
            <w:tcMar>
              <w:top w:w="144" w:type="dxa"/>
              <w:left w:w="144" w:type="dxa"/>
              <w:bottom w:w="144" w:type="dxa"/>
              <w:right w:w="144" w:type="dxa"/>
            </w:tcMar>
            <w:vAlign w:val="center"/>
          </w:tcPr>
          <w:p w14:paraId="00000103" w14:textId="77777777" w:rsidR="00346534" w:rsidRPr="002475EA" w:rsidRDefault="00346534">
            <w:pP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104"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105" w14:textId="77777777" w:rsidR="00346534" w:rsidRPr="002475EA" w:rsidRDefault="00346534">
            <w:pPr>
              <w:jc w:val="center"/>
              <w:rPr>
                <w:rFonts w:ascii="GIZ Gravur Pro Cond" w:eastAsia="Arial" w:hAnsi="GIZ Gravur Pro Cond" w:cs="Arial"/>
                <w:sz w:val="22"/>
                <w:szCs w:val="22"/>
              </w:rPr>
            </w:pPr>
          </w:p>
        </w:tc>
      </w:tr>
      <w:tr w:rsidR="00346534" w:rsidRPr="002475EA" w14:paraId="06DA95EE" w14:textId="77777777" w:rsidTr="009A51DD">
        <w:trPr>
          <w:trHeight w:val="20"/>
        </w:trPr>
        <w:tc>
          <w:tcPr>
            <w:tcW w:w="2505" w:type="dxa"/>
            <w:vMerge/>
            <w:shd w:val="clear" w:color="auto" w:fill="auto"/>
            <w:tcMar>
              <w:top w:w="144" w:type="dxa"/>
              <w:left w:w="144" w:type="dxa"/>
              <w:bottom w:w="144" w:type="dxa"/>
              <w:right w:w="144" w:type="dxa"/>
            </w:tcMar>
            <w:vAlign w:val="center"/>
          </w:tcPr>
          <w:p w14:paraId="00000106"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vMerge/>
            <w:tcMar>
              <w:top w:w="144" w:type="dxa"/>
              <w:left w:w="144" w:type="dxa"/>
              <w:bottom w:w="144" w:type="dxa"/>
              <w:right w:w="144" w:type="dxa"/>
            </w:tcMar>
            <w:vAlign w:val="center"/>
          </w:tcPr>
          <w:p w14:paraId="00000107"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tcMar>
              <w:top w:w="144" w:type="dxa"/>
              <w:left w:w="144" w:type="dxa"/>
              <w:bottom w:w="144" w:type="dxa"/>
              <w:right w:w="144" w:type="dxa"/>
            </w:tcMar>
            <w:vAlign w:val="center"/>
          </w:tcPr>
          <w:p w14:paraId="00000108"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T8</w:t>
            </w:r>
          </w:p>
        </w:tc>
        <w:tc>
          <w:tcPr>
            <w:tcW w:w="2505" w:type="dxa"/>
            <w:tcMar>
              <w:top w:w="144" w:type="dxa"/>
              <w:left w:w="144" w:type="dxa"/>
              <w:bottom w:w="144" w:type="dxa"/>
              <w:right w:w="144" w:type="dxa"/>
            </w:tcMar>
            <w:vAlign w:val="center"/>
          </w:tcPr>
          <w:p w14:paraId="00000109" w14:textId="77777777" w:rsidR="00346534" w:rsidRPr="002475EA" w:rsidRDefault="00346534">
            <w:pP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10A"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10B" w14:textId="77777777" w:rsidR="00346534" w:rsidRPr="002475EA" w:rsidRDefault="00346534">
            <w:pPr>
              <w:jc w:val="center"/>
              <w:rPr>
                <w:rFonts w:ascii="GIZ Gravur Pro Cond" w:eastAsia="Arial" w:hAnsi="GIZ Gravur Pro Cond" w:cs="Arial"/>
                <w:sz w:val="22"/>
                <w:szCs w:val="22"/>
              </w:rPr>
            </w:pPr>
          </w:p>
        </w:tc>
      </w:tr>
      <w:tr w:rsidR="00346534" w:rsidRPr="002475EA" w14:paraId="0AB68F80" w14:textId="77777777" w:rsidTr="009A51DD">
        <w:trPr>
          <w:trHeight w:val="20"/>
        </w:trPr>
        <w:tc>
          <w:tcPr>
            <w:tcW w:w="2505" w:type="dxa"/>
            <w:vMerge w:val="restart"/>
            <w:shd w:val="clear" w:color="auto" w:fill="auto"/>
            <w:tcMar>
              <w:top w:w="144" w:type="dxa"/>
              <w:left w:w="144" w:type="dxa"/>
              <w:bottom w:w="144" w:type="dxa"/>
              <w:right w:w="144" w:type="dxa"/>
            </w:tcMar>
            <w:vAlign w:val="center"/>
          </w:tcPr>
          <w:p w14:paraId="0000010C"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D3: [Title]</w:t>
            </w:r>
          </w:p>
        </w:tc>
        <w:tc>
          <w:tcPr>
            <w:tcW w:w="2505" w:type="dxa"/>
            <w:vMerge w:val="restart"/>
            <w:tcMar>
              <w:top w:w="144" w:type="dxa"/>
              <w:left w:w="144" w:type="dxa"/>
              <w:bottom w:w="144" w:type="dxa"/>
              <w:right w:w="144" w:type="dxa"/>
            </w:tcMar>
            <w:vAlign w:val="center"/>
          </w:tcPr>
          <w:p w14:paraId="0000010D"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vAlign w:val="center"/>
          </w:tcPr>
          <w:p w14:paraId="0000010E"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T9</w:t>
            </w:r>
          </w:p>
        </w:tc>
        <w:tc>
          <w:tcPr>
            <w:tcW w:w="2505" w:type="dxa"/>
            <w:tcMar>
              <w:top w:w="144" w:type="dxa"/>
              <w:left w:w="144" w:type="dxa"/>
              <w:bottom w:w="144" w:type="dxa"/>
              <w:right w:w="144" w:type="dxa"/>
            </w:tcMar>
            <w:vAlign w:val="center"/>
          </w:tcPr>
          <w:p w14:paraId="0000010F" w14:textId="77777777" w:rsidR="00346534" w:rsidRPr="002475EA" w:rsidRDefault="00346534">
            <w:pP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110"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111" w14:textId="77777777" w:rsidR="00346534" w:rsidRPr="002475EA" w:rsidRDefault="00346534">
            <w:pPr>
              <w:jc w:val="center"/>
              <w:rPr>
                <w:rFonts w:ascii="GIZ Gravur Pro Cond" w:eastAsia="Arial" w:hAnsi="GIZ Gravur Pro Cond" w:cs="Arial"/>
                <w:sz w:val="22"/>
                <w:szCs w:val="22"/>
              </w:rPr>
            </w:pPr>
          </w:p>
        </w:tc>
      </w:tr>
      <w:tr w:rsidR="00346534" w:rsidRPr="002475EA" w14:paraId="18ABD248" w14:textId="77777777" w:rsidTr="009A51DD">
        <w:trPr>
          <w:trHeight w:val="20"/>
        </w:trPr>
        <w:tc>
          <w:tcPr>
            <w:tcW w:w="2505" w:type="dxa"/>
            <w:vMerge/>
            <w:shd w:val="clear" w:color="auto" w:fill="auto"/>
            <w:tcMar>
              <w:top w:w="144" w:type="dxa"/>
              <w:left w:w="144" w:type="dxa"/>
              <w:bottom w:w="144" w:type="dxa"/>
              <w:right w:w="144" w:type="dxa"/>
            </w:tcMar>
            <w:vAlign w:val="center"/>
          </w:tcPr>
          <w:p w14:paraId="00000112"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vMerge/>
            <w:tcMar>
              <w:top w:w="144" w:type="dxa"/>
              <w:left w:w="144" w:type="dxa"/>
              <w:bottom w:w="144" w:type="dxa"/>
              <w:right w:w="144" w:type="dxa"/>
            </w:tcMar>
            <w:vAlign w:val="center"/>
          </w:tcPr>
          <w:p w14:paraId="00000113"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tcMar>
              <w:top w:w="144" w:type="dxa"/>
              <w:left w:w="144" w:type="dxa"/>
              <w:bottom w:w="144" w:type="dxa"/>
              <w:right w:w="144" w:type="dxa"/>
            </w:tcMar>
            <w:vAlign w:val="center"/>
          </w:tcPr>
          <w:p w14:paraId="00000114"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T10</w:t>
            </w:r>
          </w:p>
        </w:tc>
        <w:tc>
          <w:tcPr>
            <w:tcW w:w="2505" w:type="dxa"/>
            <w:tcMar>
              <w:top w:w="144" w:type="dxa"/>
              <w:left w:w="144" w:type="dxa"/>
              <w:bottom w:w="144" w:type="dxa"/>
              <w:right w:w="144" w:type="dxa"/>
            </w:tcMar>
          </w:tcPr>
          <w:p w14:paraId="00000115" w14:textId="77777777" w:rsidR="00346534" w:rsidRPr="002475EA" w:rsidRDefault="00346534">
            <w:pP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116"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117" w14:textId="77777777" w:rsidR="00346534" w:rsidRPr="002475EA" w:rsidRDefault="00346534">
            <w:pPr>
              <w:jc w:val="center"/>
              <w:rPr>
                <w:rFonts w:ascii="GIZ Gravur Pro Cond" w:eastAsia="Arial" w:hAnsi="GIZ Gravur Pro Cond" w:cs="Arial"/>
                <w:sz w:val="22"/>
                <w:szCs w:val="22"/>
              </w:rPr>
            </w:pPr>
          </w:p>
        </w:tc>
      </w:tr>
      <w:tr w:rsidR="00346534" w:rsidRPr="002475EA" w14:paraId="12AED127" w14:textId="77777777" w:rsidTr="009A51DD">
        <w:trPr>
          <w:trHeight w:val="20"/>
        </w:trPr>
        <w:tc>
          <w:tcPr>
            <w:tcW w:w="2505" w:type="dxa"/>
            <w:vMerge/>
            <w:shd w:val="clear" w:color="auto" w:fill="auto"/>
            <w:tcMar>
              <w:top w:w="144" w:type="dxa"/>
              <w:left w:w="144" w:type="dxa"/>
              <w:bottom w:w="144" w:type="dxa"/>
              <w:right w:w="144" w:type="dxa"/>
            </w:tcMar>
            <w:vAlign w:val="center"/>
          </w:tcPr>
          <w:p w14:paraId="00000118"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vMerge/>
            <w:tcMar>
              <w:top w:w="144" w:type="dxa"/>
              <w:left w:w="144" w:type="dxa"/>
              <w:bottom w:w="144" w:type="dxa"/>
              <w:right w:w="144" w:type="dxa"/>
            </w:tcMar>
            <w:vAlign w:val="center"/>
          </w:tcPr>
          <w:p w14:paraId="00000119"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tcMar>
              <w:top w:w="144" w:type="dxa"/>
              <w:left w:w="144" w:type="dxa"/>
              <w:bottom w:w="144" w:type="dxa"/>
              <w:right w:w="144" w:type="dxa"/>
            </w:tcMar>
            <w:vAlign w:val="center"/>
          </w:tcPr>
          <w:p w14:paraId="0000011A"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T11</w:t>
            </w:r>
          </w:p>
        </w:tc>
        <w:tc>
          <w:tcPr>
            <w:tcW w:w="2505" w:type="dxa"/>
            <w:tcMar>
              <w:top w:w="144" w:type="dxa"/>
              <w:left w:w="144" w:type="dxa"/>
              <w:bottom w:w="144" w:type="dxa"/>
              <w:right w:w="144" w:type="dxa"/>
            </w:tcMar>
          </w:tcPr>
          <w:p w14:paraId="0000011B" w14:textId="77777777" w:rsidR="00346534" w:rsidRPr="002475EA" w:rsidRDefault="00346534">
            <w:pP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11C"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11D" w14:textId="77777777" w:rsidR="00346534" w:rsidRPr="002475EA" w:rsidRDefault="00346534">
            <w:pPr>
              <w:jc w:val="center"/>
              <w:rPr>
                <w:rFonts w:ascii="GIZ Gravur Pro Cond" w:eastAsia="Arial" w:hAnsi="GIZ Gravur Pro Cond" w:cs="Arial"/>
                <w:sz w:val="22"/>
                <w:szCs w:val="22"/>
              </w:rPr>
            </w:pPr>
          </w:p>
        </w:tc>
      </w:tr>
    </w:tbl>
    <w:p w14:paraId="6DCD125A" w14:textId="77777777" w:rsidR="007A0CBC" w:rsidRDefault="007A0CBC">
      <w:pPr>
        <w:spacing w:after="0" w:line="240" w:lineRule="auto"/>
        <w:rPr>
          <w:rFonts w:ascii="GIZ Gravur Pro Cond" w:eastAsia="Arial" w:hAnsi="GIZ Gravur Pro Cond" w:cs="Arial"/>
          <w:b/>
          <w:sz w:val="28"/>
          <w:szCs w:val="28"/>
        </w:rPr>
      </w:pPr>
    </w:p>
    <w:p w14:paraId="08FDA852" w14:textId="77777777" w:rsidR="00360BA7" w:rsidRDefault="00360BA7">
      <w:pPr>
        <w:spacing w:after="0" w:line="240" w:lineRule="auto"/>
        <w:rPr>
          <w:rFonts w:ascii="GIZ Gravur Pro Cond" w:eastAsia="Arial" w:hAnsi="GIZ Gravur Pro Cond" w:cs="Arial"/>
          <w:b/>
          <w:sz w:val="28"/>
          <w:szCs w:val="28"/>
        </w:rPr>
      </w:pPr>
    </w:p>
    <w:p w14:paraId="5795F498" w14:textId="77777777" w:rsidR="00360BA7" w:rsidRDefault="00360BA7">
      <w:pPr>
        <w:spacing w:after="0" w:line="240" w:lineRule="auto"/>
        <w:rPr>
          <w:rFonts w:ascii="GIZ Gravur Pro Cond" w:eastAsia="Arial" w:hAnsi="GIZ Gravur Pro Cond" w:cs="Arial"/>
          <w:b/>
          <w:sz w:val="28"/>
          <w:szCs w:val="28"/>
        </w:rPr>
      </w:pPr>
    </w:p>
    <w:p w14:paraId="49340630" w14:textId="77777777" w:rsidR="00360BA7" w:rsidRDefault="00360BA7">
      <w:pPr>
        <w:spacing w:after="0" w:line="240" w:lineRule="auto"/>
        <w:rPr>
          <w:rFonts w:ascii="GIZ Gravur Pro Cond" w:eastAsia="Arial" w:hAnsi="GIZ Gravur Pro Cond" w:cs="Arial"/>
          <w:b/>
          <w:sz w:val="28"/>
          <w:szCs w:val="28"/>
        </w:rPr>
      </w:pPr>
    </w:p>
    <w:p w14:paraId="460BF8B1" w14:textId="77777777" w:rsidR="00360BA7" w:rsidRDefault="00360BA7">
      <w:pPr>
        <w:spacing w:after="0" w:line="240" w:lineRule="auto"/>
        <w:rPr>
          <w:rFonts w:ascii="GIZ Gravur Pro Cond" w:eastAsia="Arial" w:hAnsi="GIZ Gravur Pro Cond" w:cs="Arial"/>
          <w:b/>
          <w:sz w:val="28"/>
          <w:szCs w:val="28"/>
        </w:rPr>
      </w:pPr>
    </w:p>
    <w:p w14:paraId="070E7D13" w14:textId="77777777" w:rsidR="009C0BC7" w:rsidRDefault="009C0BC7">
      <w:pPr>
        <w:spacing w:after="0" w:line="240" w:lineRule="auto"/>
        <w:rPr>
          <w:rFonts w:ascii="GIZ Gravur Pro Cond" w:eastAsia="Arial" w:hAnsi="GIZ Gravur Pro Cond" w:cs="Arial"/>
          <w:b/>
          <w:sz w:val="24"/>
          <w:szCs w:val="24"/>
          <w:u w:val="single"/>
        </w:rPr>
      </w:pPr>
    </w:p>
    <w:p w14:paraId="00000130" w14:textId="75924282" w:rsidR="00346534" w:rsidRPr="00B1078C" w:rsidRDefault="00363D0D">
      <w:pPr>
        <w:spacing w:after="0" w:line="240" w:lineRule="auto"/>
        <w:rPr>
          <w:rFonts w:ascii="Aptos" w:eastAsia="Arial" w:hAnsi="Aptos" w:cs="Arial"/>
          <w:b/>
          <w:i/>
          <w:iCs/>
          <w:color w:val="76923C" w:themeColor="accent3" w:themeShade="BF"/>
          <w:sz w:val="22"/>
          <w:szCs w:val="22"/>
        </w:rPr>
      </w:pPr>
      <w:r w:rsidRPr="00B1078C">
        <w:rPr>
          <w:rFonts w:ascii="Aptos" w:eastAsia="Arial" w:hAnsi="Aptos" w:cs="Arial"/>
          <w:b/>
          <w:i/>
          <w:iCs/>
          <w:color w:val="76923C" w:themeColor="accent3" w:themeShade="BF"/>
          <w:sz w:val="22"/>
          <w:szCs w:val="22"/>
        </w:rPr>
        <w:lastRenderedPageBreak/>
        <w:t>D</w:t>
      </w:r>
      <w:r w:rsidR="00A37FCE" w:rsidRPr="00B1078C">
        <w:rPr>
          <w:rFonts w:ascii="Aptos" w:eastAsia="Arial" w:hAnsi="Aptos" w:cs="Arial"/>
          <w:b/>
          <w:i/>
          <w:iCs/>
          <w:color w:val="76923C" w:themeColor="accent3" w:themeShade="BF"/>
          <w:sz w:val="22"/>
          <w:szCs w:val="22"/>
        </w:rPr>
        <w:t>elivery Plan (Gantt chart)</w:t>
      </w:r>
    </w:p>
    <w:p w14:paraId="2B811531" w14:textId="77777777" w:rsidR="00C32C9A" w:rsidRPr="002475EA" w:rsidRDefault="00C32C9A">
      <w:pPr>
        <w:spacing w:after="0" w:line="240" w:lineRule="auto"/>
        <w:rPr>
          <w:rFonts w:ascii="GIZ Gravur Pro Cond" w:eastAsia="Arial" w:hAnsi="GIZ Gravur Pro Cond" w:cs="Arial"/>
          <w:b/>
          <w:sz w:val="28"/>
          <w:szCs w:val="28"/>
        </w:rPr>
      </w:pPr>
    </w:p>
    <w:tbl>
      <w:tblPr>
        <w:tblStyle w:val="Tabellenraster"/>
        <w:tblW w:w="15094" w:type="dxa"/>
        <w:tblLayout w:type="fixed"/>
        <w:tblLook w:val="04A0" w:firstRow="1" w:lastRow="0" w:firstColumn="1" w:lastColumn="0" w:noHBand="0" w:noVBand="1"/>
      </w:tblPr>
      <w:tblGrid>
        <w:gridCol w:w="1529"/>
        <w:gridCol w:w="1526"/>
        <w:gridCol w:w="3503"/>
        <w:gridCol w:w="1236"/>
        <w:gridCol w:w="456"/>
        <w:gridCol w:w="456"/>
        <w:gridCol w:w="456"/>
        <w:gridCol w:w="457"/>
        <w:gridCol w:w="456"/>
        <w:gridCol w:w="456"/>
        <w:gridCol w:w="456"/>
        <w:gridCol w:w="457"/>
        <w:gridCol w:w="456"/>
        <w:gridCol w:w="456"/>
        <w:gridCol w:w="456"/>
        <w:gridCol w:w="457"/>
        <w:gridCol w:w="456"/>
        <w:gridCol w:w="456"/>
        <w:gridCol w:w="456"/>
        <w:gridCol w:w="457"/>
      </w:tblGrid>
      <w:tr w:rsidR="009A51DD" w:rsidRPr="002475EA" w14:paraId="68FEA8D7" w14:textId="69CF0C82" w:rsidTr="009A51DD">
        <w:trPr>
          <w:trHeight w:val="351"/>
        </w:trPr>
        <w:tc>
          <w:tcPr>
            <w:tcW w:w="1529" w:type="dxa"/>
          </w:tcPr>
          <w:p w14:paraId="1B1FCFD7" w14:textId="77777777" w:rsidR="009A51DD" w:rsidRPr="002475EA" w:rsidRDefault="009A51DD">
            <w:pPr>
              <w:rPr>
                <w:rFonts w:ascii="GIZ Gravur Pro Cond" w:eastAsia="Arial" w:hAnsi="GIZ Gravur Pro Cond" w:cs="Arial"/>
                <w:b/>
                <w:sz w:val="18"/>
                <w:szCs w:val="18"/>
              </w:rPr>
            </w:pPr>
          </w:p>
        </w:tc>
        <w:tc>
          <w:tcPr>
            <w:tcW w:w="1526" w:type="dxa"/>
          </w:tcPr>
          <w:p w14:paraId="2E7527B9" w14:textId="77777777" w:rsidR="009A51DD" w:rsidRPr="002475EA" w:rsidRDefault="009A51DD">
            <w:pPr>
              <w:rPr>
                <w:rFonts w:ascii="GIZ Gravur Pro Cond" w:eastAsia="Arial" w:hAnsi="GIZ Gravur Pro Cond" w:cs="Arial"/>
                <w:b/>
                <w:sz w:val="18"/>
                <w:szCs w:val="18"/>
              </w:rPr>
            </w:pPr>
          </w:p>
        </w:tc>
        <w:tc>
          <w:tcPr>
            <w:tcW w:w="3503" w:type="dxa"/>
          </w:tcPr>
          <w:p w14:paraId="5F81BC05" w14:textId="77777777" w:rsidR="009A51DD" w:rsidRPr="002475EA" w:rsidRDefault="009A51DD">
            <w:pPr>
              <w:rPr>
                <w:rFonts w:ascii="GIZ Gravur Pro Cond" w:eastAsia="Arial" w:hAnsi="GIZ Gravur Pro Cond" w:cs="Arial"/>
                <w:b/>
                <w:sz w:val="18"/>
                <w:szCs w:val="18"/>
              </w:rPr>
            </w:pPr>
          </w:p>
        </w:tc>
        <w:tc>
          <w:tcPr>
            <w:tcW w:w="1236" w:type="dxa"/>
          </w:tcPr>
          <w:p w14:paraId="0140938A" w14:textId="7092593E" w:rsidR="009A51DD" w:rsidRPr="002475EA" w:rsidRDefault="009A51DD">
            <w:pPr>
              <w:rPr>
                <w:rFonts w:ascii="GIZ Gravur Pro Cond" w:eastAsia="Arial" w:hAnsi="GIZ Gravur Pro Cond" w:cs="Arial"/>
                <w:b/>
                <w:sz w:val="18"/>
                <w:szCs w:val="18"/>
              </w:rPr>
            </w:pPr>
            <w:r w:rsidRPr="002475EA">
              <w:rPr>
                <w:rFonts w:ascii="GIZ Gravur Pro Cond" w:eastAsia="Arial" w:hAnsi="GIZ Gravur Pro Cond" w:cs="Arial"/>
                <w:b/>
                <w:sz w:val="18"/>
                <w:szCs w:val="18"/>
              </w:rPr>
              <w:t>Month</w:t>
            </w:r>
          </w:p>
        </w:tc>
        <w:tc>
          <w:tcPr>
            <w:tcW w:w="1825" w:type="dxa"/>
            <w:gridSpan w:val="4"/>
          </w:tcPr>
          <w:p w14:paraId="16EEFA22" w14:textId="5B490383"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February</w:t>
            </w:r>
          </w:p>
        </w:tc>
        <w:tc>
          <w:tcPr>
            <w:tcW w:w="1825" w:type="dxa"/>
            <w:gridSpan w:val="4"/>
          </w:tcPr>
          <w:p w14:paraId="25C32ACD" w14:textId="4417658A"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March</w:t>
            </w:r>
          </w:p>
        </w:tc>
        <w:tc>
          <w:tcPr>
            <w:tcW w:w="1825" w:type="dxa"/>
            <w:gridSpan w:val="4"/>
          </w:tcPr>
          <w:p w14:paraId="0EF9D72A" w14:textId="531A938D"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April</w:t>
            </w:r>
          </w:p>
        </w:tc>
        <w:tc>
          <w:tcPr>
            <w:tcW w:w="1825" w:type="dxa"/>
            <w:gridSpan w:val="4"/>
          </w:tcPr>
          <w:p w14:paraId="24F05EDF" w14:textId="137D534C"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May</w:t>
            </w:r>
          </w:p>
        </w:tc>
      </w:tr>
      <w:tr w:rsidR="009A51DD" w:rsidRPr="002475EA" w14:paraId="7BD33D8D" w14:textId="7C043B79" w:rsidTr="009A51DD">
        <w:trPr>
          <w:trHeight w:val="351"/>
        </w:trPr>
        <w:tc>
          <w:tcPr>
            <w:tcW w:w="1529" w:type="dxa"/>
          </w:tcPr>
          <w:p w14:paraId="0CA02CAE" w14:textId="7DD55DEE" w:rsidR="009A51DD" w:rsidRPr="002475EA" w:rsidRDefault="009A51DD">
            <w:pPr>
              <w:rPr>
                <w:rFonts w:ascii="GIZ Gravur Pro Cond" w:eastAsia="Arial" w:hAnsi="GIZ Gravur Pro Cond" w:cs="Arial"/>
                <w:b/>
                <w:sz w:val="18"/>
                <w:szCs w:val="18"/>
              </w:rPr>
            </w:pPr>
            <w:r w:rsidRPr="002475EA">
              <w:rPr>
                <w:rFonts w:ascii="GIZ Gravur Pro Cond" w:eastAsia="Arial" w:hAnsi="GIZ Gravur Pro Cond" w:cs="Arial"/>
                <w:b/>
                <w:sz w:val="18"/>
                <w:szCs w:val="18"/>
              </w:rPr>
              <w:t>Package</w:t>
            </w:r>
          </w:p>
        </w:tc>
        <w:tc>
          <w:tcPr>
            <w:tcW w:w="1526" w:type="dxa"/>
          </w:tcPr>
          <w:p w14:paraId="77DECA40" w14:textId="4813B1AE" w:rsidR="009A51DD" w:rsidRPr="002475EA" w:rsidRDefault="009A51DD">
            <w:pPr>
              <w:rPr>
                <w:rFonts w:ascii="GIZ Gravur Pro Cond" w:eastAsia="Arial" w:hAnsi="GIZ Gravur Pro Cond" w:cs="Arial"/>
                <w:b/>
                <w:sz w:val="18"/>
                <w:szCs w:val="18"/>
              </w:rPr>
            </w:pPr>
            <w:r w:rsidRPr="002475EA">
              <w:rPr>
                <w:rFonts w:ascii="GIZ Gravur Pro Cond" w:eastAsia="Arial" w:hAnsi="GIZ Gravur Pro Cond" w:cs="Arial"/>
                <w:b/>
                <w:sz w:val="18"/>
                <w:szCs w:val="18"/>
              </w:rPr>
              <w:t>Activity</w:t>
            </w:r>
          </w:p>
        </w:tc>
        <w:tc>
          <w:tcPr>
            <w:tcW w:w="3503" w:type="dxa"/>
          </w:tcPr>
          <w:p w14:paraId="3901FE8C" w14:textId="75302863" w:rsidR="009A51DD" w:rsidRPr="002475EA" w:rsidRDefault="009A51DD">
            <w:pPr>
              <w:rPr>
                <w:rFonts w:ascii="GIZ Gravur Pro Cond" w:eastAsia="Arial" w:hAnsi="GIZ Gravur Pro Cond" w:cs="Arial"/>
                <w:b/>
                <w:sz w:val="18"/>
                <w:szCs w:val="18"/>
              </w:rPr>
            </w:pPr>
            <w:r w:rsidRPr="002475EA">
              <w:rPr>
                <w:rFonts w:ascii="GIZ Gravur Pro Cond" w:eastAsia="Arial" w:hAnsi="GIZ Gravur Pro Cond" w:cs="Arial"/>
                <w:b/>
                <w:sz w:val="18"/>
                <w:szCs w:val="18"/>
              </w:rPr>
              <w:t>Description</w:t>
            </w:r>
          </w:p>
        </w:tc>
        <w:tc>
          <w:tcPr>
            <w:tcW w:w="1236" w:type="dxa"/>
          </w:tcPr>
          <w:p w14:paraId="04D427B3" w14:textId="43ABA3CE" w:rsidR="009A51DD" w:rsidRPr="002475EA" w:rsidRDefault="009A51DD">
            <w:pPr>
              <w:rPr>
                <w:rFonts w:ascii="GIZ Gravur Pro Cond" w:eastAsia="Arial" w:hAnsi="GIZ Gravur Pro Cond" w:cs="Arial"/>
                <w:b/>
                <w:sz w:val="18"/>
                <w:szCs w:val="18"/>
              </w:rPr>
            </w:pPr>
            <w:r w:rsidRPr="002475EA">
              <w:rPr>
                <w:rFonts w:ascii="GIZ Gravur Pro Cond" w:eastAsia="Arial" w:hAnsi="GIZ Gravur Pro Cond" w:cs="Arial"/>
                <w:b/>
                <w:sz w:val="18"/>
                <w:szCs w:val="18"/>
              </w:rPr>
              <w:t>Deliverable due date</w:t>
            </w:r>
          </w:p>
        </w:tc>
        <w:tc>
          <w:tcPr>
            <w:tcW w:w="456" w:type="dxa"/>
          </w:tcPr>
          <w:p w14:paraId="3E14DBBA" w14:textId="49F15277"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3</w:t>
            </w:r>
          </w:p>
        </w:tc>
        <w:tc>
          <w:tcPr>
            <w:tcW w:w="456" w:type="dxa"/>
          </w:tcPr>
          <w:p w14:paraId="5A03B267" w14:textId="6A4F0C68"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10</w:t>
            </w:r>
          </w:p>
        </w:tc>
        <w:tc>
          <w:tcPr>
            <w:tcW w:w="456" w:type="dxa"/>
          </w:tcPr>
          <w:p w14:paraId="5ADFF1FB" w14:textId="76E7AD06"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17</w:t>
            </w:r>
          </w:p>
        </w:tc>
        <w:tc>
          <w:tcPr>
            <w:tcW w:w="457" w:type="dxa"/>
          </w:tcPr>
          <w:p w14:paraId="5C531ED8" w14:textId="76510259"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24</w:t>
            </w:r>
          </w:p>
        </w:tc>
        <w:tc>
          <w:tcPr>
            <w:tcW w:w="456" w:type="dxa"/>
          </w:tcPr>
          <w:p w14:paraId="7EB24DF6" w14:textId="4AB4DE0B"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3</w:t>
            </w:r>
          </w:p>
        </w:tc>
        <w:tc>
          <w:tcPr>
            <w:tcW w:w="456" w:type="dxa"/>
          </w:tcPr>
          <w:p w14:paraId="1965DDC4" w14:textId="67DD184B"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10</w:t>
            </w:r>
          </w:p>
        </w:tc>
        <w:tc>
          <w:tcPr>
            <w:tcW w:w="456" w:type="dxa"/>
          </w:tcPr>
          <w:p w14:paraId="73F9645E" w14:textId="36C0C2B3"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17</w:t>
            </w:r>
          </w:p>
        </w:tc>
        <w:tc>
          <w:tcPr>
            <w:tcW w:w="457" w:type="dxa"/>
          </w:tcPr>
          <w:p w14:paraId="418C64E2" w14:textId="632B4CED"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24</w:t>
            </w:r>
          </w:p>
        </w:tc>
        <w:tc>
          <w:tcPr>
            <w:tcW w:w="456" w:type="dxa"/>
          </w:tcPr>
          <w:p w14:paraId="34303F82" w14:textId="0F331583"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7</w:t>
            </w:r>
          </w:p>
        </w:tc>
        <w:tc>
          <w:tcPr>
            <w:tcW w:w="456" w:type="dxa"/>
          </w:tcPr>
          <w:p w14:paraId="3A011EF7" w14:textId="16A93214"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14</w:t>
            </w:r>
          </w:p>
        </w:tc>
        <w:tc>
          <w:tcPr>
            <w:tcW w:w="456" w:type="dxa"/>
          </w:tcPr>
          <w:p w14:paraId="580DC12C" w14:textId="48B7836D"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21</w:t>
            </w:r>
          </w:p>
        </w:tc>
        <w:tc>
          <w:tcPr>
            <w:tcW w:w="457" w:type="dxa"/>
          </w:tcPr>
          <w:p w14:paraId="6DEF8480" w14:textId="1A678966"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28</w:t>
            </w:r>
          </w:p>
        </w:tc>
        <w:tc>
          <w:tcPr>
            <w:tcW w:w="456" w:type="dxa"/>
          </w:tcPr>
          <w:p w14:paraId="18BB05DC" w14:textId="110EBBB0"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5</w:t>
            </w:r>
          </w:p>
        </w:tc>
        <w:tc>
          <w:tcPr>
            <w:tcW w:w="456" w:type="dxa"/>
          </w:tcPr>
          <w:p w14:paraId="59DC7700" w14:textId="124FA530"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12</w:t>
            </w:r>
          </w:p>
        </w:tc>
        <w:tc>
          <w:tcPr>
            <w:tcW w:w="456" w:type="dxa"/>
          </w:tcPr>
          <w:p w14:paraId="59856642" w14:textId="2D3F47D2"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19</w:t>
            </w:r>
          </w:p>
        </w:tc>
        <w:tc>
          <w:tcPr>
            <w:tcW w:w="457" w:type="dxa"/>
          </w:tcPr>
          <w:p w14:paraId="79CE3009" w14:textId="422432AF"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26</w:t>
            </w:r>
          </w:p>
        </w:tc>
      </w:tr>
      <w:tr w:rsidR="009A51DD" w:rsidRPr="002475EA" w14:paraId="6C6C6936" w14:textId="26B6A552" w:rsidTr="009A51DD">
        <w:trPr>
          <w:trHeight w:val="330"/>
        </w:trPr>
        <w:tc>
          <w:tcPr>
            <w:tcW w:w="1529" w:type="dxa"/>
            <w:vMerge w:val="restart"/>
            <w:shd w:val="clear" w:color="auto" w:fill="C7E9B8"/>
          </w:tcPr>
          <w:p w14:paraId="1077D156" w14:textId="77777777" w:rsidR="009A51DD" w:rsidRPr="002475EA" w:rsidRDefault="009A51DD" w:rsidP="009A51DD">
            <w:pPr>
              <w:jc w:val="center"/>
              <w:rPr>
                <w:rFonts w:ascii="GIZ Gravur Pro Cond" w:eastAsia="Arial" w:hAnsi="GIZ Gravur Pro Cond" w:cs="Arial"/>
                <w:b/>
                <w:sz w:val="18"/>
                <w:szCs w:val="18"/>
              </w:rPr>
            </w:pPr>
          </w:p>
          <w:p w14:paraId="103AD0FD" w14:textId="77777777" w:rsidR="009A51DD" w:rsidRPr="002475EA" w:rsidRDefault="009A51DD" w:rsidP="009A51DD">
            <w:pPr>
              <w:jc w:val="center"/>
              <w:rPr>
                <w:rFonts w:ascii="GIZ Gravur Pro Cond" w:eastAsia="Arial" w:hAnsi="GIZ Gravur Pro Cond" w:cs="Arial"/>
                <w:b/>
                <w:sz w:val="18"/>
                <w:szCs w:val="18"/>
              </w:rPr>
            </w:pPr>
          </w:p>
          <w:p w14:paraId="58818C89" w14:textId="77777777" w:rsidR="009A51DD" w:rsidRPr="002475EA" w:rsidRDefault="009A51DD" w:rsidP="009A51DD">
            <w:pPr>
              <w:jc w:val="center"/>
              <w:rPr>
                <w:rFonts w:ascii="GIZ Gravur Pro Cond" w:eastAsia="Arial" w:hAnsi="GIZ Gravur Pro Cond" w:cs="Arial"/>
                <w:b/>
                <w:sz w:val="18"/>
                <w:szCs w:val="18"/>
              </w:rPr>
            </w:pPr>
          </w:p>
          <w:p w14:paraId="71ED3871" w14:textId="3B70267E"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D1</w:t>
            </w:r>
          </w:p>
        </w:tc>
        <w:tc>
          <w:tcPr>
            <w:tcW w:w="1526" w:type="dxa"/>
            <w:shd w:val="clear" w:color="auto" w:fill="C7E9B8"/>
          </w:tcPr>
          <w:p w14:paraId="349B2862" w14:textId="09BD592C"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T1</w:t>
            </w:r>
          </w:p>
        </w:tc>
        <w:tc>
          <w:tcPr>
            <w:tcW w:w="3503" w:type="dxa"/>
          </w:tcPr>
          <w:p w14:paraId="3F690FA5" w14:textId="4C3F277E" w:rsidR="009A51DD" w:rsidRPr="002475EA" w:rsidRDefault="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0AABD219" w14:textId="4B31572F" w:rsidR="009A51DD" w:rsidRPr="002475EA" w:rsidRDefault="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shd w:val="clear" w:color="auto" w:fill="C7E9B8"/>
          </w:tcPr>
          <w:p w14:paraId="0B92769F"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7CA7D0DC" w14:textId="413E3C0C"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4D048893"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C7E9B8"/>
          </w:tcPr>
          <w:p w14:paraId="41F84499"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20B00D43"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1CF99457"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2DBC8EA5"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35B91CE5"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D26A802"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6F0816F6"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2465CB16"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3B46CB12"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25E9355A"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7EB07FEE"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381F759"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5428BD2E" w14:textId="6DB0D255" w:rsidR="009A51DD" w:rsidRPr="002475EA" w:rsidRDefault="009A51DD" w:rsidP="009A51DD">
            <w:pPr>
              <w:jc w:val="center"/>
              <w:rPr>
                <w:rFonts w:ascii="GIZ Gravur Pro Cond" w:eastAsia="Arial" w:hAnsi="GIZ Gravur Pro Cond" w:cs="Arial"/>
                <w:bCs/>
                <w:sz w:val="18"/>
                <w:szCs w:val="18"/>
              </w:rPr>
            </w:pPr>
          </w:p>
        </w:tc>
      </w:tr>
      <w:tr w:rsidR="009A51DD" w:rsidRPr="002475EA" w14:paraId="3BC4D876" w14:textId="51AB3E27" w:rsidTr="009A51DD">
        <w:trPr>
          <w:trHeight w:val="351"/>
        </w:trPr>
        <w:tc>
          <w:tcPr>
            <w:tcW w:w="1529" w:type="dxa"/>
            <w:vMerge/>
            <w:shd w:val="clear" w:color="auto" w:fill="C7E9B8"/>
          </w:tcPr>
          <w:p w14:paraId="160D2F56" w14:textId="77777777" w:rsidR="009A51DD" w:rsidRPr="002475EA" w:rsidRDefault="009A51DD" w:rsidP="009A51DD">
            <w:pPr>
              <w:jc w:val="center"/>
              <w:rPr>
                <w:rFonts w:ascii="GIZ Gravur Pro Cond" w:eastAsia="Arial" w:hAnsi="GIZ Gravur Pro Cond" w:cs="Arial"/>
                <w:b/>
                <w:sz w:val="18"/>
                <w:szCs w:val="18"/>
              </w:rPr>
            </w:pPr>
          </w:p>
        </w:tc>
        <w:tc>
          <w:tcPr>
            <w:tcW w:w="1526" w:type="dxa"/>
            <w:shd w:val="clear" w:color="auto" w:fill="C7E9B8"/>
          </w:tcPr>
          <w:p w14:paraId="12DDAD51" w14:textId="681579FE"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T2</w:t>
            </w:r>
          </w:p>
        </w:tc>
        <w:tc>
          <w:tcPr>
            <w:tcW w:w="3503" w:type="dxa"/>
          </w:tcPr>
          <w:p w14:paraId="5D4EC34E" w14:textId="6DB24E39"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4371BFDC" w14:textId="6C6FDDD6"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shd w:val="clear" w:color="auto" w:fill="C7E9B8"/>
          </w:tcPr>
          <w:p w14:paraId="27674578"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7DDA39A1" w14:textId="0CDD7893"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37E1C61B"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C7E9B8"/>
          </w:tcPr>
          <w:p w14:paraId="6B79D3F2"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34F7DDB6"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240169A2"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653E2F83"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1DB18F41"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4569C6F"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9BC12E3"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F2D49A9"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090A6947"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6F758D33"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BB6D784"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211A033"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00768B58" w14:textId="1BFADD89" w:rsidR="009A51DD" w:rsidRPr="002475EA" w:rsidRDefault="009A51DD" w:rsidP="009A51DD">
            <w:pPr>
              <w:jc w:val="center"/>
              <w:rPr>
                <w:rFonts w:ascii="GIZ Gravur Pro Cond" w:eastAsia="Arial" w:hAnsi="GIZ Gravur Pro Cond" w:cs="Arial"/>
                <w:bCs/>
                <w:sz w:val="18"/>
                <w:szCs w:val="18"/>
              </w:rPr>
            </w:pPr>
          </w:p>
        </w:tc>
      </w:tr>
      <w:tr w:rsidR="009A51DD" w:rsidRPr="002475EA" w14:paraId="23D8C59C" w14:textId="67F24F74" w:rsidTr="009A51DD">
        <w:trPr>
          <w:trHeight w:val="351"/>
        </w:trPr>
        <w:tc>
          <w:tcPr>
            <w:tcW w:w="1529" w:type="dxa"/>
            <w:vMerge/>
            <w:shd w:val="clear" w:color="auto" w:fill="C7E9B8"/>
          </w:tcPr>
          <w:p w14:paraId="09B0EFED" w14:textId="77777777" w:rsidR="009A51DD" w:rsidRPr="002475EA" w:rsidRDefault="009A51DD" w:rsidP="009A51DD">
            <w:pPr>
              <w:jc w:val="center"/>
              <w:rPr>
                <w:rFonts w:ascii="GIZ Gravur Pro Cond" w:eastAsia="Arial" w:hAnsi="GIZ Gravur Pro Cond" w:cs="Arial"/>
                <w:b/>
                <w:sz w:val="18"/>
                <w:szCs w:val="18"/>
              </w:rPr>
            </w:pPr>
          </w:p>
        </w:tc>
        <w:tc>
          <w:tcPr>
            <w:tcW w:w="1526" w:type="dxa"/>
            <w:shd w:val="clear" w:color="auto" w:fill="C7E9B8"/>
          </w:tcPr>
          <w:p w14:paraId="63F10E65" w14:textId="67E73166"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T3</w:t>
            </w:r>
          </w:p>
        </w:tc>
        <w:tc>
          <w:tcPr>
            <w:tcW w:w="3503" w:type="dxa"/>
          </w:tcPr>
          <w:p w14:paraId="31C2147B" w14:textId="69A59090"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5692E731" w14:textId="0FA7C5CC"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shd w:val="clear" w:color="auto" w:fill="C7E9B8"/>
          </w:tcPr>
          <w:p w14:paraId="2DC7B21B"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5CBC325E" w14:textId="3FE0CA8F"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3AE52BBF"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C7E9B8"/>
          </w:tcPr>
          <w:p w14:paraId="04CC11F0"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637D2409"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52DC65FA"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6C41198F"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187E78D0"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702FDAD5"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76EB1230"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325C289"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615CA76C"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A8FC934"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926AA1B"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76D12E8E"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1B589BF6" w14:textId="793B6651" w:rsidR="009A51DD" w:rsidRPr="002475EA" w:rsidRDefault="009A51DD" w:rsidP="009A51DD">
            <w:pPr>
              <w:jc w:val="center"/>
              <w:rPr>
                <w:rFonts w:ascii="GIZ Gravur Pro Cond" w:eastAsia="Arial" w:hAnsi="GIZ Gravur Pro Cond" w:cs="Arial"/>
                <w:bCs/>
                <w:sz w:val="18"/>
                <w:szCs w:val="18"/>
              </w:rPr>
            </w:pPr>
          </w:p>
        </w:tc>
      </w:tr>
      <w:tr w:rsidR="009A51DD" w:rsidRPr="002475EA" w14:paraId="4706DC62" w14:textId="1079A7E3" w:rsidTr="009A51DD">
        <w:trPr>
          <w:trHeight w:val="351"/>
        </w:trPr>
        <w:tc>
          <w:tcPr>
            <w:tcW w:w="1529" w:type="dxa"/>
            <w:vMerge/>
            <w:shd w:val="clear" w:color="auto" w:fill="C7E9B8"/>
          </w:tcPr>
          <w:p w14:paraId="4E21A599" w14:textId="77777777" w:rsidR="009A51DD" w:rsidRPr="002475EA" w:rsidRDefault="009A51DD" w:rsidP="009A51DD">
            <w:pPr>
              <w:jc w:val="center"/>
              <w:rPr>
                <w:rFonts w:ascii="GIZ Gravur Pro Cond" w:eastAsia="Arial" w:hAnsi="GIZ Gravur Pro Cond" w:cs="Arial"/>
                <w:b/>
                <w:sz w:val="18"/>
                <w:szCs w:val="18"/>
              </w:rPr>
            </w:pPr>
          </w:p>
        </w:tc>
        <w:tc>
          <w:tcPr>
            <w:tcW w:w="1526" w:type="dxa"/>
            <w:shd w:val="clear" w:color="auto" w:fill="C7E9B8"/>
          </w:tcPr>
          <w:p w14:paraId="7BDAB3B2" w14:textId="79479AC2"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T4</w:t>
            </w:r>
          </w:p>
        </w:tc>
        <w:tc>
          <w:tcPr>
            <w:tcW w:w="3503" w:type="dxa"/>
          </w:tcPr>
          <w:p w14:paraId="102CC10F" w14:textId="098C4B92"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1DD1DA17" w14:textId="663BD9CF"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shd w:val="clear" w:color="auto" w:fill="C7E9B8"/>
          </w:tcPr>
          <w:p w14:paraId="2030E857"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16A8586F" w14:textId="61088DB3"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53555704"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C7E9B8"/>
          </w:tcPr>
          <w:p w14:paraId="0BF8133E"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23241C75"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3B647145"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75A49D2"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7DCECA63"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2EA9E274"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46614259"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C3B31BE"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62273544"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5335237"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6CE5B9A8"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805C403"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44104C48" w14:textId="51F3FB8A" w:rsidR="009A51DD" w:rsidRPr="002475EA" w:rsidRDefault="009A51DD" w:rsidP="009A51DD">
            <w:pPr>
              <w:jc w:val="center"/>
              <w:rPr>
                <w:rFonts w:ascii="GIZ Gravur Pro Cond" w:eastAsia="Arial" w:hAnsi="GIZ Gravur Pro Cond" w:cs="Arial"/>
                <w:bCs/>
                <w:sz w:val="18"/>
                <w:szCs w:val="18"/>
              </w:rPr>
            </w:pPr>
          </w:p>
        </w:tc>
      </w:tr>
      <w:tr w:rsidR="009A51DD" w:rsidRPr="002475EA" w14:paraId="2BD58049" w14:textId="5F19B66F" w:rsidTr="009A51DD">
        <w:trPr>
          <w:trHeight w:val="330"/>
        </w:trPr>
        <w:tc>
          <w:tcPr>
            <w:tcW w:w="1529" w:type="dxa"/>
            <w:vMerge w:val="restart"/>
            <w:shd w:val="clear" w:color="auto" w:fill="A2C4C9"/>
          </w:tcPr>
          <w:p w14:paraId="7FFFA3E0" w14:textId="77777777" w:rsidR="009A51DD" w:rsidRPr="002475EA" w:rsidRDefault="009A51DD" w:rsidP="009A51DD">
            <w:pPr>
              <w:jc w:val="center"/>
              <w:rPr>
                <w:rFonts w:ascii="GIZ Gravur Pro Cond" w:eastAsia="Arial" w:hAnsi="GIZ Gravur Pro Cond" w:cs="Arial"/>
                <w:b/>
                <w:sz w:val="18"/>
                <w:szCs w:val="18"/>
              </w:rPr>
            </w:pPr>
          </w:p>
          <w:p w14:paraId="3D14A257" w14:textId="77777777" w:rsidR="009A51DD" w:rsidRPr="002475EA" w:rsidRDefault="009A51DD" w:rsidP="009A51DD">
            <w:pPr>
              <w:jc w:val="center"/>
              <w:rPr>
                <w:rFonts w:ascii="GIZ Gravur Pro Cond" w:eastAsia="Arial" w:hAnsi="GIZ Gravur Pro Cond" w:cs="Arial"/>
                <w:b/>
                <w:sz w:val="18"/>
                <w:szCs w:val="18"/>
              </w:rPr>
            </w:pPr>
          </w:p>
          <w:p w14:paraId="5949B87E" w14:textId="77777777" w:rsidR="009A51DD" w:rsidRPr="002475EA" w:rsidRDefault="009A51DD" w:rsidP="009A51DD">
            <w:pPr>
              <w:jc w:val="center"/>
              <w:rPr>
                <w:rFonts w:ascii="GIZ Gravur Pro Cond" w:eastAsia="Arial" w:hAnsi="GIZ Gravur Pro Cond" w:cs="Arial"/>
                <w:b/>
                <w:sz w:val="18"/>
                <w:szCs w:val="18"/>
              </w:rPr>
            </w:pPr>
          </w:p>
          <w:p w14:paraId="5F0B7176" w14:textId="77777777" w:rsidR="009A51DD" w:rsidRPr="002475EA" w:rsidRDefault="009A51DD" w:rsidP="009A51DD">
            <w:pPr>
              <w:jc w:val="center"/>
              <w:rPr>
                <w:rFonts w:ascii="GIZ Gravur Pro Cond" w:eastAsia="Arial" w:hAnsi="GIZ Gravur Pro Cond" w:cs="Arial"/>
                <w:b/>
                <w:sz w:val="18"/>
                <w:szCs w:val="18"/>
              </w:rPr>
            </w:pPr>
          </w:p>
          <w:p w14:paraId="6D41718B" w14:textId="0ED0103B"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D2</w:t>
            </w:r>
          </w:p>
        </w:tc>
        <w:tc>
          <w:tcPr>
            <w:tcW w:w="1526" w:type="dxa"/>
            <w:shd w:val="clear" w:color="auto" w:fill="A2C4C9"/>
          </w:tcPr>
          <w:p w14:paraId="02ADC874" w14:textId="6081C6A8"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T1</w:t>
            </w:r>
          </w:p>
        </w:tc>
        <w:tc>
          <w:tcPr>
            <w:tcW w:w="3503" w:type="dxa"/>
          </w:tcPr>
          <w:p w14:paraId="5FEFAD6E" w14:textId="7B59AA58"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61D3F36B" w14:textId="39E8FD1C"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tcPr>
          <w:p w14:paraId="43A39492"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B2E42E3" w14:textId="0F4E230E"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58C8D156"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A2C4C9"/>
          </w:tcPr>
          <w:p w14:paraId="2B13A609"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3DEB815F"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0ECEF4C7"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34913E60"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A2C4C9"/>
          </w:tcPr>
          <w:p w14:paraId="4312B8AC"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306EC62"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BA712F1"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38E68E5"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1F6A87C3"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4E70F24"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F3CC6F9"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F0A045A"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19AA11B4" w14:textId="303D69A1" w:rsidR="009A51DD" w:rsidRPr="002475EA" w:rsidRDefault="009A51DD" w:rsidP="009A51DD">
            <w:pPr>
              <w:jc w:val="center"/>
              <w:rPr>
                <w:rFonts w:ascii="GIZ Gravur Pro Cond" w:eastAsia="Arial" w:hAnsi="GIZ Gravur Pro Cond" w:cs="Arial"/>
                <w:bCs/>
                <w:sz w:val="18"/>
                <w:szCs w:val="18"/>
              </w:rPr>
            </w:pPr>
          </w:p>
        </w:tc>
      </w:tr>
      <w:tr w:rsidR="009A51DD" w:rsidRPr="002475EA" w14:paraId="2B54D2F4" w14:textId="77777777" w:rsidTr="009A51DD">
        <w:trPr>
          <w:trHeight w:val="330"/>
        </w:trPr>
        <w:tc>
          <w:tcPr>
            <w:tcW w:w="1529" w:type="dxa"/>
            <w:vMerge/>
            <w:shd w:val="clear" w:color="auto" w:fill="A2C4C9"/>
          </w:tcPr>
          <w:p w14:paraId="328891BD" w14:textId="77777777" w:rsidR="009A51DD" w:rsidRPr="002475EA" w:rsidRDefault="009A51DD" w:rsidP="009A51DD">
            <w:pPr>
              <w:jc w:val="center"/>
              <w:rPr>
                <w:rFonts w:ascii="GIZ Gravur Pro Cond" w:eastAsia="Arial" w:hAnsi="GIZ Gravur Pro Cond" w:cs="Arial"/>
                <w:b/>
                <w:sz w:val="18"/>
                <w:szCs w:val="18"/>
              </w:rPr>
            </w:pPr>
          </w:p>
        </w:tc>
        <w:tc>
          <w:tcPr>
            <w:tcW w:w="1526" w:type="dxa"/>
            <w:shd w:val="clear" w:color="auto" w:fill="A2C4C9"/>
          </w:tcPr>
          <w:p w14:paraId="3C4BD262" w14:textId="6E564544"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T2</w:t>
            </w:r>
          </w:p>
        </w:tc>
        <w:tc>
          <w:tcPr>
            <w:tcW w:w="3503" w:type="dxa"/>
          </w:tcPr>
          <w:p w14:paraId="43D2C175" w14:textId="22B7779A"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075486C4" w14:textId="737407BD"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tcPr>
          <w:p w14:paraId="50C2B7D6"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9137424"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5A5B7C64"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A2C4C9"/>
          </w:tcPr>
          <w:p w14:paraId="02BFF714"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19765937"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6C494721"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523ABE04"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A2C4C9"/>
          </w:tcPr>
          <w:p w14:paraId="32987133"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1D3B91E3"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11587B92"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A895C2B"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52A1A613"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E6D198C"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A79BFE3"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BC351DE"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5F28626D" w14:textId="77777777" w:rsidR="009A51DD" w:rsidRPr="002475EA" w:rsidRDefault="009A51DD" w:rsidP="009A51DD">
            <w:pPr>
              <w:jc w:val="center"/>
              <w:rPr>
                <w:rFonts w:ascii="GIZ Gravur Pro Cond" w:eastAsia="Arial" w:hAnsi="GIZ Gravur Pro Cond" w:cs="Arial"/>
                <w:bCs/>
                <w:sz w:val="18"/>
                <w:szCs w:val="18"/>
              </w:rPr>
            </w:pPr>
          </w:p>
        </w:tc>
      </w:tr>
      <w:tr w:rsidR="009A51DD" w:rsidRPr="002475EA" w14:paraId="6DEF29E1" w14:textId="77777777" w:rsidTr="009A51DD">
        <w:trPr>
          <w:trHeight w:val="330"/>
        </w:trPr>
        <w:tc>
          <w:tcPr>
            <w:tcW w:w="1529" w:type="dxa"/>
            <w:vMerge/>
            <w:shd w:val="clear" w:color="auto" w:fill="A2C4C9"/>
          </w:tcPr>
          <w:p w14:paraId="702DAEEF" w14:textId="77777777" w:rsidR="009A51DD" w:rsidRPr="002475EA" w:rsidRDefault="009A51DD" w:rsidP="009A51DD">
            <w:pPr>
              <w:jc w:val="center"/>
              <w:rPr>
                <w:rFonts w:ascii="GIZ Gravur Pro Cond" w:eastAsia="Arial" w:hAnsi="GIZ Gravur Pro Cond" w:cs="Arial"/>
                <w:b/>
                <w:sz w:val="18"/>
                <w:szCs w:val="18"/>
              </w:rPr>
            </w:pPr>
          </w:p>
        </w:tc>
        <w:tc>
          <w:tcPr>
            <w:tcW w:w="1526" w:type="dxa"/>
            <w:shd w:val="clear" w:color="auto" w:fill="A2C4C9"/>
          </w:tcPr>
          <w:p w14:paraId="239CEDED" w14:textId="2CEB66C3"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T3</w:t>
            </w:r>
          </w:p>
        </w:tc>
        <w:tc>
          <w:tcPr>
            <w:tcW w:w="3503" w:type="dxa"/>
          </w:tcPr>
          <w:p w14:paraId="5660748A" w14:textId="1A9A618D"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4D63AAFF" w14:textId="2F9D2747"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tcPr>
          <w:p w14:paraId="03A3E2D0"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414107CD"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76D50CD3"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6659F42F"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23F9A0E4"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3A9E214C"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5F702B9C"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A2C4C9"/>
          </w:tcPr>
          <w:p w14:paraId="6D45F90E"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307071D1"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64CB2FC6"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61F49864"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7F872FE2"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044DF1A"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6D2F8E6E"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47815AF"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1DE4CF3D" w14:textId="77777777" w:rsidR="009A51DD" w:rsidRPr="002475EA" w:rsidRDefault="009A51DD" w:rsidP="009A51DD">
            <w:pPr>
              <w:jc w:val="center"/>
              <w:rPr>
                <w:rFonts w:ascii="GIZ Gravur Pro Cond" w:eastAsia="Arial" w:hAnsi="GIZ Gravur Pro Cond" w:cs="Arial"/>
                <w:bCs/>
                <w:sz w:val="18"/>
                <w:szCs w:val="18"/>
              </w:rPr>
            </w:pPr>
          </w:p>
        </w:tc>
      </w:tr>
      <w:tr w:rsidR="009A51DD" w:rsidRPr="002475EA" w14:paraId="046088CB" w14:textId="77777777" w:rsidTr="009A51DD">
        <w:trPr>
          <w:trHeight w:val="330"/>
        </w:trPr>
        <w:tc>
          <w:tcPr>
            <w:tcW w:w="1529" w:type="dxa"/>
            <w:vMerge/>
            <w:shd w:val="clear" w:color="auto" w:fill="A2C4C9"/>
          </w:tcPr>
          <w:p w14:paraId="0B268AF6" w14:textId="77777777" w:rsidR="009A51DD" w:rsidRPr="002475EA" w:rsidRDefault="009A51DD" w:rsidP="009A51DD">
            <w:pPr>
              <w:jc w:val="center"/>
              <w:rPr>
                <w:rFonts w:ascii="GIZ Gravur Pro Cond" w:eastAsia="Arial" w:hAnsi="GIZ Gravur Pro Cond" w:cs="Arial"/>
                <w:b/>
                <w:sz w:val="18"/>
                <w:szCs w:val="18"/>
              </w:rPr>
            </w:pPr>
          </w:p>
        </w:tc>
        <w:tc>
          <w:tcPr>
            <w:tcW w:w="1526" w:type="dxa"/>
            <w:shd w:val="clear" w:color="auto" w:fill="A2C4C9"/>
          </w:tcPr>
          <w:p w14:paraId="60ADBA56" w14:textId="5C4BBDC9"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T4</w:t>
            </w:r>
          </w:p>
        </w:tc>
        <w:tc>
          <w:tcPr>
            <w:tcW w:w="3503" w:type="dxa"/>
          </w:tcPr>
          <w:p w14:paraId="03D24D36" w14:textId="387A10C6"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35E8CD89" w14:textId="3DE25F5C"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tcPr>
          <w:p w14:paraId="3F21CE19"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EEC59F2"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C43499F"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5C6C0EC9"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8800D70"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2390420E"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7042C7AF"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A2C4C9"/>
          </w:tcPr>
          <w:p w14:paraId="4CF3720B"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326AF85F"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4CC72F53"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06F62B0"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1C29C41E"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95585FF"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1024BF9"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40295C1C"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0DBF710C" w14:textId="77777777" w:rsidR="009A51DD" w:rsidRPr="002475EA" w:rsidRDefault="009A51DD" w:rsidP="009A51DD">
            <w:pPr>
              <w:jc w:val="center"/>
              <w:rPr>
                <w:rFonts w:ascii="GIZ Gravur Pro Cond" w:eastAsia="Arial" w:hAnsi="GIZ Gravur Pro Cond" w:cs="Arial"/>
                <w:bCs/>
                <w:sz w:val="18"/>
                <w:szCs w:val="18"/>
              </w:rPr>
            </w:pPr>
          </w:p>
        </w:tc>
      </w:tr>
      <w:tr w:rsidR="009A51DD" w:rsidRPr="002475EA" w14:paraId="48EC97E0" w14:textId="77777777" w:rsidTr="009A51DD">
        <w:trPr>
          <w:trHeight w:val="330"/>
        </w:trPr>
        <w:tc>
          <w:tcPr>
            <w:tcW w:w="1529" w:type="dxa"/>
            <w:vMerge/>
            <w:shd w:val="clear" w:color="auto" w:fill="A2C4C9"/>
          </w:tcPr>
          <w:p w14:paraId="066C8667" w14:textId="77777777" w:rsidR="009A51DD" w:rsidRPr="002475EA" w:rsidRDefault="009A51DD" w:rsidP="009A51DD">
            <w:pPr>
              <w:jc w:val="center"/>
              <w:rPr>
                <w:rFonts w:ascii="GIZ Gravur Pro Cond" w:eastAsia="Arial" w:hAnsi="GIZ Gravur Pro Cond" w:cs="Arial"/>
                <w:b/>
                <w:sz w:val="18"/>
                <w:szCs w:val="18"/>
              </w:rPr>
            </w:pPr>
          </w:p>
        </w:tc>
        <w:tc>
          <w:tcPr>
            <w:tcW w:w="1526" w:type="dxa"/>
            <w:shd w:val="clear" w:color="auto" w:fill="A2C4C9"/>
          </w:tcPr>
          <w:p w14:paraId="0C6CC8CE" w14:textId="410FF5C8"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T5</w:t>
            </w:r>
          </w:p>
        </w:tc>
        <w:tc>
          <w:tcPr>
            <w:tcW w:w="3503" w:type="dxa"/>
          </w:tcPr>
          <w:p w14:paraId="446040D5" w14:textId="62E98A1E"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3BA3F57C" w14:textId="34649497"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tcPr>
          <w:p w14:paraId="1C0D622D"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487C20CE"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D034B1D"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62656DED"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6837077E"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22276A48"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5D250925"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A2C4C9"/>
          </w:tcPr>
          <w:p w14:paraId="70DCCB19"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6168652F"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7CFE9383"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4D6E07D1"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112EC741"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4A9EB26C"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452FC0B6"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400DA09"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3FB975E5" w14:textId="77777777" w:rsidR="009A51DD" w:rsidRPr="002475EA" w:rsidRDefault="009A51DD" w:rsidP="009A51DD">
            <w:pPr>
              <w:jc w:val="center"/>
              <w:rPr>
                <w:rFonts w:ascii="GIZ Gravur Pro Cond" w:eastAsia="Arial" w:hAnsi="GIZ Gravur Pro Cond" w:cs="Arial"/>
                <w:bCs/>
                <w:sz w:val="18"/>
                <w:szCs w:val="18"/>
              </w:rPr>
            </w:pPr>
          </w:p>
        </w:tc>
      </w:tr>
      <w:tr w:rsidR="009A51DD" w:rsidRPr="002475EA" w14:paraId="26B0A252" w14:textId="77777777" w:rsidTr="009A51DD">
        <w:trPr>
          <w:trHeight w:val="330"/>
        </w:trPr>
        <w:tc>
          <w:tcPr>
            <w:tcW w:w="1529" w:type="dxa"/>
            <w:vMerge w:val="restart"/>
            <w:shd w:val="clear" w:color="auto" w:fill="B6D7A8"/>
          </w:tcPr>
          <w:p w14:paraId="7AFBA1A5" w14:textId="77777777" w:rsidR="009A51DD" w:rsidRPr="002475EA" w:rsidRDefault="009A51DD" w:rsidP="009A51DD">
            <w:pPr>
              <w:jc w:val="center"/>
              <w:rPr>
                <w:rFonts w:ascii="GIZ Gravur Pro Cond" w:eastAsia="Arial" w:hAnsi="GIZ Gravur Pro Cond" w:cs="Arial"/>
                <w:b/>
                <w:sz w:val="18"/>
                <w:szCs w:val="18"/>
              </w:rPr>
            </w:pPr>
          </w:p>
          <w:p w14:paraId="0386F293" w14:textId="77777777" w:rsidR="009A51DD" w:rsidRPr="002475EA" w:rsidRDefault="009A51DD" w:rsidP="009A51DD">
            <w:pPr>
              <w:jc w:val="center"/>
              <w:rPr>
                <w:rFonts w:ascii="GIZ Gravur Pro Cond" w:eastAsia="Arial" w:hAnsi="GIZ Gravur Pro Cond" w:cs="Arial"/>
                <w:b/>
                <w:sz w:val="18"/>
                <w:szCs w:val="18"/>
              </w:rPr>
            </w:pPr>
          </w:p>
          <w:p w14:paraId="1281B7DA" w14:textId="77777777" w:rsidR="009A51DD" w:rsidRPr="002475EA" w:rsidRDefault="009A51DD" w:rsidP="009A51DD">
            <w:pPr>
              <w:jc w:val="center"/>
              <w:rPr>
                <w:rFonts w:ascii="GIZ Gravur Pro Cond" w:eastAsia="Arial" w:hAnsi="GIZ Gravur Pro Cond" w:cs="Arial"/>
                <w:b/>
                <w:sz w:val="18"/>
                <w:szCs w:val="18"/>
              </w:rPr>
            </w:pPr>
          </w:p>
          <w:p w14:paraId="710D3C38" w14:textId="6B14A819"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D3</w:t>
            </w:r>
          </w:p>
        </w:tc>
        <w:tc>
          <w:tcPr>
            <w:tcW w:w="1526" w:type="dxa"/>
            <w:shd w:val="clear" w:color="auto" w:fill="B6D7A8"/>
          </w:tcPr>
          <w:p w14:paraId="23CC1C51" w14:textId="7D64FF41"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T1</w:t>
            </w:r>
          </w:p>
        </w:tc>
        <w:tc>
          <w:tcPr>
            <w:tcW w:w="3503" w:type="dxa"/>
          </w:tcPr>
          <w:p w14:paraId="68671F86" w14:textId="23CA8CB4"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57313830" w14:textId="2C8489FE"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tcPr>
          <w:p w14:paraId="1645617B"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7EB96F91"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2AF9FD3F"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53751F32"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4F3A9BAD"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67325E0"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5A80B6AC"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B6D7A8"/>
          </w:tcPr>
          <w:p w14:paraId="16ECDC73"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17D1D3D7"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67B88B16"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2DBCBCBC"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B6D7A8"/>
          </w:tcPr>
          <w:p w14:paraId="3CA147CC"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24C2C3D"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F49CC72"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D34F24E"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1340595B" w14:textId="77777777" w:rsidR="009A51DD" w:rsidRPr="002475EA" w:rsidRDefault="009A51DD" w:rsidP="009A51DD">
            <w:pPr>
              <w:jc w:val="center"/>
              <w:rPr>
                <w:rFonts w:ascii="GIZ Gravur Pro Cond" w:eastAsia="Arial" w:hAnsi="GIZ Gravur Pro Cond" w:cs="Arial"/>
                <w:bCs/>
                <w:sz w:val="18"/>
                <w:szCs w:val="18"/>
              </w:rPr>
            </w:pPr>
          </w:p>
        </w:tc>
      </w:tr>
      <w:tr w:rsidR="009A51DD" w:rsidRPr="002475EA" w14:paraId="6B0450D6" w14:textId="77777777" w:rsidTr="009A51DD">
        <w:trPr>
          <w:trHeight w:val="330"/>
        </w:trPr>
        <w:tc>
          <w:tcPr>
            <w:tcW w:w="1529" w:type="dxa"/>
            <w:vMerge/>
            <w:shd w:val="clear" w:color="auto" w:fill="B6D7A8"/>
          </w:tcPr>
          <w:p w14:paraId="614FE859" w14:textId="77777777" w:rsidR="009A51DD" w:rsidRPr="002475EA" w:rsidRDefault="009A51DD" w:rsidP="009A51DD">
            <w:pPr>
              <w:jc w:val="center"/>
              <w:rPr>
                <w:rFonts w:ascii="GIZ Gravur Pro Cond" w:eastAsia="Arial" w:hAnsi="GIZ Gravur Pro Cond" w:cs="Arial"/>
                <w:b/>
                <w:sz w:val="18"/>
                <w:szCs w:val="18"/>
              </w:rPr>
            </w:pPr>
          </w:p>
        </w:tc>
        <w:tc>
          <w:tcPr>
            <w:tcW w:w="1526" w:type="dxa"/>
            <w:shd w:val="clear" w:color="auto" w:fill="B6D7A8"/>
          </w:tcPr>
          <w:p w14:paraId="51917FE3" w14:textId="16515797"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T2</w:t>
            </w:r>
          </w:p>
        </w:tc>
        <w:tc>
          <w:tcPr>
            <w:tcW w:w="3503" w:type="dxa"/>
          </w:tcPr>
          <w:p w14:paraId="55E41456" w14:textId="0B739E21"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29ECFE29" w14:textId="6D86083D"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tcPr>
          <w:p w14:paraId="03DF3959"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25A7C5A1"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055711B"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58E0D473"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44433018"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6098ED45"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65D36720"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7A282883"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71A72D63"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35851C49"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4E9AF6F5"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B6D7A8"/>
          </w:tcPr>
          <w:p w14:paraId="2A00F810"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239363D"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67E26D04"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747D2EC2"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0177C66F" w14:textId="77777777" w:rsidR="009A51DD" w:rsidRPr="002475EA" w:rsidRDefault="009A51DD" w:rsidP="009A51DD">
            <w:pPr>
              <w:jc w:val="center"/>
              <w:rPr>
                <w:rFonts w:ascii="GIZ Gravur Pro Cond" w:eastAsia="Arial" w:hAnsi="GIZ Gravur Pro Cond" w:cs="Arial"/>
                <w:bCs/>
                <w:sz w:val="18"/>
                <w:szCs w:val="18"/>
              </w:rPr>
            </w:pPr>
          </w:p>
        </w:tc>
      </w:tr>
      <w:tr w:rsidR="009A51DD" w:rsidRPr="002475EA" w14:paraId="2C60D050" w14:textId="77777777" w:rsidTr="009A51DD">
        <w:trPr>
          <w:trHeight w:val="330"/>
        </w:trPr>
        <w:tc>
          <w:tcPr>
            <w:tcW w:w="1529" w:type="dxa"/>
            <w:vMerge/>
            <w:shd w:val="clear" w:color="auto" w:fill="B6D7A8"/>
          </w:tcPr>
          <w:p w14:paraId="1F9E0AA5" w14:textId="77777777" w:rsidR="009A51DD" w:rsidRPr="002475EA" w:rsidRDefault="009A51DD" w:rsidP="009A51DD">
            <w:pPr>
              <w:jc w:val="center"/>
              <w:rPr>
                <w:rFonts w:ascii="GIZ Gravur Pro Cond" w:eastAsia="Arial" w:hAnsi="GIZ Gravur Pro Cond" w:cs="Arial"/>
                <w:b/>
                <w:sz w:val="18"/>
                <w:szCs w:val="18"/>
              </w:rPr>
            </w:pPr>
          </w:p>
        </w:tc>
        <w:tc>
          <w:tcPr>
            <w:tcW w:w="1526" w:type="dxa"/>
            <w:shd w:val="clear" w:color="auto" w:fill="B6D7A8"/>
          </w:tcPr>
          <w:p w14:paraId="0D0B2659" w14:textId="35989259"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T3</w:t>
            </w:r>
          </w:p>
        </w:tc>
        <w:tc>
          <w:tcPr>
            <w:tcW w:w="3503" w:type="dxa"/>
          </w:tcPr>
          <w:p w14:paraId="7FCAE5F7" w14:textId="0EE10967"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25E5396E" w14:textId="6A326797"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tcPr>
          <w:p w14:paraId="65D8FECF"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0B440D6"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2E283253"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571F7929"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6D780005"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2FA5AFC3"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2548DB5"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00CCFF45"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369BB7B"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1A4A3E1D"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2D3D9C81"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B6D7A8"/>
          </w:tcPr>
          <w:p w14:paraId="2FA9BCA8"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1DB750ED"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1CA84A0C"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7F2D7FCE"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0F8CECB0" w14:textId="77777777" w:rsidR="009A51DD" w:rsidRPr="002475EA" w:rsidRDefault="009A51DD" w:rsidP="009A51DD">
            <w:pPr>
              <w:jc w:val="center"/>
              <w:rPr>
                <w:rFonts w:ascii="GIZ Gravur Pro Cond" w:eastAsia="Arial" w:hAnsi="GIZ Gravur Pro Cond" w:cs="Arial"/>
                <w:bCs/>
                <w:sz w:val="18"/>
                <w:szCs w:val="18"/>
              </w:rPr>
            </w:pPr>
          </w:p>
        </w:tc>
      </w:tr>
      <w:tr w:rsidR="009A51DD" w:rsidRPr="002475EA" w14:paraId="5FB10E3B" w14:textId="77777777" w:rsidTr="009A51DD">
        <w:trPr>
          <w:trHeight w:val="330"/>
        </w:trPr>
        <w:tc>
          <w:tcPr>
            <w:tcW w:w="1529" w:type="dxa"/>
            <w:vMerge/>
            <w:shd w:val="clear" w:color="auto" w:fill="B6D7A8"/>
          </w:tcPr>
          <w:p w14:paraId="192465A1" w14:textId="77777777" w:rsidR="009A51DD" w:rsidRPr="002475EA" w:rsidRDefault="009A51DD" w:rsidP="009A51DD">
            <w:pPr>
              <w:jc w:val="center"/>
              <w:rPr>
                <w:rFonts w:ascii="GIZ Gravur Pro Cond" w:eastAsia="Arial" w:hAnsi="GIZ Gravur Pro Cond" w:cs="Arial"/>
                <w:b/>
                <w:sz w:val="18"/>
                <w:szCs w:val="18"/>
              </w:rPr>
            </w:pPr>
          </w:p>
        </w:tc>
        <w:tc>
          <w:tcPr>
            <w:tcW w:w="1526" w:type="dxa"/>
            <w:shd w:val="clear" w:color="auto" w:fill="B6D7A8"/>
          </w:tcPr>
          <w:p w14:paraId="245B9FCA" w14:textId="7C06AA44"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T4</w:t>
            </w:r>
          </w:p>
        </w:tc>
        <w:tc>
          <w:tcPr>
            <w:tcW w:w="3503" w:type="dxa"/>
          </w:tcPr>
          <w:p w14:paraId="6A0DDB1A" w14:textId="535F4462"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309B62AB" w14:textId="08CF3CFF"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tcPr>
          <w:p w14:paraId="5424F504"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28D86B74"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19F022E"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1C236BAA"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5E62124"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8922763"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9FDDB7A"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7AD9C157"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EDB27A3"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088C439A"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080A24F2"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B6D7A8"/>
          </w:tcPr>
          <w:p w14:paraId="0837FBA9"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66BE2828"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2817755A"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26FDC9F9"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713A2BD9" w14:textId="77777777" w:rsidR="009A51DD" w:rsidRPr="002475EA" w:rsidRDefault="009A51DD" w:rsidP="009A51DD">
            <w:pPr>
              <w:jc w:val="center"/>
              <w:rPr>
                <w:rFonts w:ascii="GIZ Gravur Pro Cond" w:eastAsia="Arial" w:hAnsi="GIZ Gravur Pro Cond" w:cs="Arial"/>
                <w:bCs/>
                <w:sz w:val="18"/>
                <w:szCs w:val="18"/>
              </w:rPr>
            </w:pPr>
          </w:p>
        </w:tc>
      </w:tr>
      <w:tr w:rsidR="009A51DD" w:rsidRPr="002475EA" w14:paraId="237F3824" w14:textId="77777777" w:rsidTr="009A51DD">
        <w:trPr>
          <w:trHeight w:val="330"/>
        </w:trPr>
        <w:tc>
          <w:tcPr>
            <w:tcW w:w="1529" w:type="dxa"/>
            <w:vMerge w:val="restart"/>
            <w:shd w:val="clear" w:color="auto" w:fill="C5EBE9"/>
          </w:tcPr>
          <w:p w14:paraId="0DAB9496" w14:textId="77777777" w:rsidR="009A51DD" w:rsidRPr="002475EA" w:rsidRDefault="009A51DD" w:rsidP="009A51DD">
            <w:pPr>
              <w:jc w:val="center"/>
              <w:rPr>
                <w:rFonts w:ascii="GIZ Gravur Pro Cond" w:eastAsia="Arial" w:hAnsi="GIZ Gravur Pro Cond" w:cs="Arial"/>
                <w:b/>
                <w:sz w:val="18"/>
                <w:szCs w:val="18"/>
              </w:rPr>
            </w:pPr>
          </w:p>
          <w:p w14:paraId="06F5627D" w14:textId="77777777" w:rsidR="009A51DD" w:rsidRPr="002475EA" w:rsidRDefault="009A51DD" w:rsidP="009A51DD">
            <w:pPr>
              <w:jc w:val="center"/>
              <w:rPr>
                <w:rFonts w:ascii="GIZ Gravur Pro Cond" w:eastAsia="Arial" w:hAnsi="GIZ Gravur Pro Cond" w:cs="Arial"/>
                <w:b/>
                <w:sz w:val="18"/>
                <w:szCs w:val="18"/>
              </w:rPr>
            </w:pPr>
          </w:p>
          <w:p w14:paraId="3DA76B4D" w14:textId="0A700826"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D4</w:t>
            </w:r>
          </w:p>
        </w:tc>
        <w:tc>
          <w:tcPr>
            <w:tcW w:w="1526" w:type="dxa"/>
            <w:shd w:val="clear" w:color="auto" w:fill="C5EBE9"/>
          </w:tcPr>
          <w:p w14:paraId="5ACC3F83" w14:textId="0734578D"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T1</w:t>
            </w:r>
          </w:p>
        </w:tc>
        <w:tc>
          <w:tcPr>
            <w:tcW w:w="3503" w:type="dxa"/>
          </w:tcPr>
          <w:p w14:paraId="68AD7CEC" w14:textId="77BF412D"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629E5EFF" w14:textId="7F34575A"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tcPr>
          <w:p w14:paraId="70AF40BD"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E538647"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5530FC2"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4E9067A2"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4E489BF"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E851A56"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735026B0"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C5EBE9"/>
          </w:tcPr>
          <w:p w14:paraId="64E918C9"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5D68B1C2"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1478380B"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630ACC4B"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C5EBE9"/>
          </w:tcPr>
          <w:p w14:paraId="304C5255"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7AFF4EBB"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2F7C638E"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2040FBC"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00DC6E47" w14:textId="77777777" w:rsidR="009A51DD" w:rsidRPr="002475EA" w:rsidRDefault="009A51DD" w:rsidP="009A51DD">
            <w:pPr>
              <w:jc w:val="center"/>
              <w:rPr>
                <w:rFonts w:ascii="GIZ Gravur Pro Cond" w:eastAsia="Arial" w:hAnsi="GIZ Gravur Pro Cond" w:cs="Arial"/>
                <w:bCs/>
                <w:sz w:val="18"/>
                <w:szCs w:val="18"/>
              </w:rPr>
            </w:pPr>
          </w:p>
        </w:tc>
      </w:tr>
      <w:tr w:rsidR="009A51DD" w:rsidRPr="002475EA" w14:paraId="000D0373" w14:textId="77777777" w:rsidTr="009A51DD">
        <w:trPr>
          <w:trHeight w:val="330"/>
        </w:trPr>
        <w:tc>
          <w:tcPr>
            <w:tcW w:w="1529" w:type="dxa"/>
            <w:vMerge/>
            <w:shd w:val="clear" w:color="auto" w:fill="C5EBE9"/>
          </w:tcPr>
          <w:p w14:paraId="62998635" w14:textId="77777777" w:rsidR="009A51DD" w:rsidRPr="002475EA" w:rsidRDefault="009A51DD" w:rsidP="009A51DD">
            <w:pPr>
              <w:jc w:val="center"/>
              <w:rPr>
                <w:rFonts w:ascii="GIZ Gravur Pro Cond" w:eastAsia="Arial" w:hAnsi="GIZ Gravur Pro Cond" w:cs="Arial"/>
                <w:b/>
                <w:sz w:val="18"/>
                <w:szCs w:val="18"/>
              </w:rPr>
            </w:pPr>
          </w:p>
        </w:tc>
        <w:tc>
          <w:tcPr>
            <w:tcW w:w="1526" w:type="dxa"/>
            <w:shd w:val="clear" w:color="auto" w:fill="C5EBE9"/>
          </w:tcPr>
          <w:p w14:paraId="36BE8F63" w14:textId="31459750"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T2</w:t>
            </w:r>
          </w:p>
        </w:tc>
        <w:tc>
          <w:tcPr>
            <w:tcW w:w="3503" w:type="dxa"/>
          </w:tcPr>
          <w:p w14:paraId="478F88F4" w14:textId="4E74C75A"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6885D720" w14:textId="7110A62D"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tcPr>
          <w:p w14:paraId="719AC256"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91E43AB"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7916DCA5"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7D1BAADC"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2976C31E"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4C281FDA"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A5AD2C0"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C5EBE9"/>
          </w:tcPr>
          <w:p w14:paraId="4953E073"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31D6674E"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0945F8C6"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5C658ACF"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C5EBE9"/>
          </w:tcPr>
          <w:p w14:paraId="3E8B20F5"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7A7C3735"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0A5EF527"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77EF873F"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3B2470ED" w14:textId="77777777" w:rsidR="009A51DD" w:rsidRPr="002475EA" w:rsidRDefault="009A51DD" w:rsidP="009A51DD">
            <w:pPr>
              <w:jc w:val="center"/>
              <w:rPr>
                <w:rFonts w:ascii="GIZ Gravur Pro Cond" w:eastAsia="Arial" w:hAnsi="GIZ Gravur Pro Cond" w:cs="Arial"/>
                <w:bCs/>
                <w:sz w:val="18"/>
                <w:szCs w:val="18"/>
              </w:rPr>
            </w:pPr>
          </w:p>
        </w:tc>
      </w:tr>
      <w:tr w:rsidR="009A51DD" w:rsidRPr="002475EA" w14:paraId="11F463AD" w14:textId="77777777" w:rsidTr="009A51DD">
        <w:trPr>
          <w:trHeight w:val="330"/>
        </w:trPr>
        <w:tc>
          <w:tcPr>
            <w:tcW w:w="1529" w:type="dxa"/>
            <w:vMerge/>
            <w:shd w:val="clear" w:color="auto" w:fill="C5EBE9"/>
          </w:tcPr>
          <w:p w14:paraId="0E4A13F8" w14:textId="77777777" w:rsidR="009A51DD" w:rsidRPr="002475EA" w:rsidRDefault="009A51DD" w:rsidP="009A51DD">
            <w:pPr>
              <w:jc w:val="center"/>
              <w:rPr>
                <w:rFonts w:ascii="GIZ Gravur Pro Cond" w:eastAsia="Arial" w:hAnsi="GIZ Gravur Pro Cond" w:cs="Arial"/>
                <w:b/>
                <w:sz w:val="18"/>
                <w:szCs w:val="18"/>
              </w:rPr>
            </w:pPr>
          </w:p>
        </w:tc>
        <w:tc>
          <w:tcPr>
            <w:tcW w:w="1526" w:type="dxa"/>
            <w:shd w:val="clear" w:color="auto" w:fill="C5EBE9"/>
          </w:tcPr>
          <w:p w14:paraId="4AECC59F" w14:textId="5A2F1293"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T3</w:t>
            </w:r>
          </w:p>
        </w:tc>
        <w:tc>
          <w:tcPr>
            <w:tcW w:w="3503" w:type="dxa"/>
          </w:tcPr>
          <w:p w14:paraId="7866328E" w14:textId="5D445109"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03AE5864" w14:textId="20E5A834"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tcPr>
          <w:p w14:paraId="5281AFE5"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445CD8A"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4EB0FD0"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18CA4886"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234D0BBB"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DC7D09C"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59ADC0B"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30F87700"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46FA0F25"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223D79C"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341334FE"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C5EBE9"/>
          </w:tcPr>
          <w:p w14:paraId="5FE4CC64"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6781FA2F"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0067BF76"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2728B1F0"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C5EBE9"/>
          </w:tcPr>
          <w:p w14:paraId="5F3F1423" w14:textId="77777777" w:rsidR="009A51DD" w:rsidRPr="002475EA" w:rsidRDefault="009A51DD" w:rsidP="009A51DD">
            <w:pPr>
              <w:jc w:val="center"/>
              <w:rPr>
                <w:rFonts w:ascii="GIZ Gravur Pro Cond" w:eastAsia="Arial" w:hAnsi="GIZ Gravur Pro Cond" w:cs="Arial"/>
                <w:bCs/>
                <w:sz w:val="18"/>
                <w:szCs w:val="18"/>
              </w:rPr>
            </w:pPr>
          </w:p>
        </w:tc>
      </w:tr>
    </w:tbl>
    <w:p w14:paraId="5512D7D1" w14:textId="77777777" w:rsidR="00346534" w:rsidRDefault="00346534">
      <w:pPr>
        <w:rPr>
          <w:rFonts w:ascii="Arial" w:eastAsia="Arial" w:hAnsi="Arial" w:cs="Arial"/>
          <w:b/>
          <w:sz w:val="28"/>
          <w:szCs w:val="28"/>
        </w:rPr>
      </w:pPr>
    </w:p>
    <w:p w14:paraId="643E271E" w14:textId="77777777" w:rsidR="00363D0D" w:rsidRDefault="00363D0D">
      <w:pPr>
        <w:rPr>
          <w:rFonts w:ascii="Arial" w:eastAsia="Arial" w:hAnsi="Arial" w:cs="Arial"/>
          <w:b/>
          <w:sz w:val="28"/>
          <w:szCs w:val="28"/>
        </w:rPr>
      </w:pPr>
    </w:p>
    <w:sectPr w:rsidR="00363D0D" w:rsidSect="009C0BC7">
      <w:footerReference w:type="default" r:id="rId13"/>
      <w:footerReference w:type="first" r:id="rId14"/>
      <w:pgSz w:w="16838" w:h="11906" w:orient="landscape"/>
      <w:pgMar w:top="1137" w:right="1137" w:bottom="1137" w:left="1137" w:header="144"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DE27F" w14:textId="77777777" w:rsidR="00E46C65" w:rsidRDefault="00E46C65">
      <w:pPr>
        <w:spacing w:after="0" w:line="240" w:lineRule="auto"/>
      </w:pPr>
      <w:r>
        <w:separator/>
      </w:r>
    </w:p>
  </w:endnote>
  <w:endnote w:type="continuationSeparator" w:id="0">
    <w:p w14:paraId="004A2166" w14:textId="77777777" w:rsidR="00E46C65" w:rsidRDefault="00E46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ontserrat SemiBold">
    <w:charset w:val="00"/>
    <w:family w:val="auto"/>
    <w:pitch w:val="variable"/>
    <w:sig w:usb0="2000020F" w:usb1="00000003" w:usb2="00000000" w:usb3="00000000" w:csb0="00000197" w:csb1="00000000"/>
  </w:font>
  <w:font w:name="Segoe UI">
    <w:altName w:val="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Light">
    <w:charset w:val="00"/>
    <w:family w:val="auto"/>
    <w:pitch w:val="variable"/>
    <w:sig w:usb0="2000020F" w:usb1="00000003" w:usb2="00000000" w:usb3="00000000" w:csb0="00000197" w:csb1="00000000"/>
  </w:font>
  <w:font w:name="GIZ Gravur Pro Cond">
    <w:altName w:val="Cambria"/>
    <w:panose1 w:val="02010506010101020102"/>
    <w:charset w:val="00"/>
    <w:family w:val="modern"/>
    <w:notTrueType/>
    <w:pitch w:val="variable"/>
    <w:sig w:usb0="800002EF" w:usb1="5000206A" w:usb2="00000000" w:usb3="00000000" w:csb0="00000097" w:csb1="00000000"/>
  </w:font>
  <w:font w:name="Aptos">
    <w:charset w:val="00"/>
    <w:family w:val="swiss"/>
    <w:pitch w:val="variable"/>
    <w:sig w:usb0="20000287" w:usb1="00000003" w:usb2="00000000" w:usb3="00000000" w:csb0="0000019F" w:csb1="00000000"/>
  </w:font>
  <w:font w:name="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ACE35" w14:textId="77777777" w:rsidR="003B307A" w:rsidRDefault="003B307A">
    <w:pPr>
      <w:spacing w:after="0" w:line="240" w:lineRule="auto"/>
      <w:rPr>
        <w:rFonts w:ascii="Montserrat" w:eastAsia="Montserrat" w:hAnsi="Montserrat" w:cs="Montserrat"/>
      </w:rPr>
    </w:pPr>
    <w:r>
      <w:pict w14:anchorId="63232FBA">
        <v:rect id="_x0000_i1027" style="width:0;height:1.5pt" o:hralign="center" o:hrstd="t" o:hr="t" fillcolor="#a0a0a0" stroked="f"/>
      </w:pict>
    </w:r>
  </w:p>
  <w:p w14:paraId="65F5A6B6" w14:textId="44835B07" w:rsidR="003B307A" w:rsidRPr="001A6ECE" w:rsidRDefault="000D1A17" w:rsidP="001A6ECE">
    <w:pPr>
      <w:spacing w:after="0"/>
      <w:rPr>
        <w:rFonts w:ascii="GIZ Gravur Pro Cond" w:eastAsia="Arial" w:hAnsi="GIZ Gravur Pro Cond" w:cs="Arial"/>
      </w:rPr>
    </w:pPr>
    <w:r>
      <w:rPr>
        <w:rFonts w:ascii="GIZ Gravur Pro Cond" w:eastAsia="Arial" w:hAnsi="GIZ Gravur Pro Cond" w:cs="Arial"/>
        <w:b/>
        <w:color w:val="666666"/>
      </w:rPr>
      <w:t>Terms of reference for the procurement of pre-feasibility provider</w:t>
    </w:r>
    <w:r w:rsidR="003B307A" w:rsidRPr="001A6ECE">
      <w:rPr>
        <w:rFonts w:ascii="GIZ Gravur Pro Cond" w:eastAsia="Arial" w:hAnsi="GIZ Gravur Pro Cond" w:cs="Arial"/>
      </w:rPr>
      <w:tab/>
    </w:r>
    <w:r w:rsidR="003B307A" w:rsidRPr="001A6ECE">
      <w:rPr>
        <w:rFonts w:ascii="GIZ Gravur Pro Cond" w:eastAsia="Arial" w:hAnsi="GIZ Gravur Pro Cond" w:cs="Arial"/>
      </w:rPr>
      <w:tab/>
    </w:r>
    <w:r w:rsidR="003B307A" w:rsidRPr="001A6ECE">
      <w:rPr>
        <w:rFonts w:ascii="GIZ Gravur Pro Cond" w:eastAsia="Arial" w:hAnsi="GIZ Gravur Pro Cond" w:cs="Arial"/>
      </w:rPr>
      <w:tab/>
    </w:r>
    <w:r w:rsidR="003B307A" w:rsidRPr="001A6ECE">
      <w:rPr>
        <w:rFonts w:ascii="GIZ Gravur Pro Cond" w:eastAsia="Arial" w:hAnsi="GIZ Gravur Pro Cond" w:cs="Arial"/>
      </w:rPr>
      <w:tab/>
      <w:t xml:space="preserve">                                                                                                        </w:t>
    </w:r>
    <w:r w:rsidR="003B307A" w:rsidRPr="001A6ECE">
      <w:rPr>
        <w:rFonts w:ascii="GIZ Gravur Pro Cond" w:eastAsia="Arial" w:hAnsi="GIZ Gravur Pro Cond" w:cs="Arial"/>
        <w:i/>
      </w:rPr>
      <w:t xml:space="preserve">Page </w:t>
    </w:r>
    <w:r w:rsidR="003B307A" w:rsidRPr="001A6ECE">
      <w:rPr>
        <w:rFonts w:ascii="GIZ Gravur Pro Cond" w:eastAsia="Arial" w:hAnsi="GIZ Gravur Pro Cond" w:cs="Arial"/>
        <w:i/>
      </w:rPr>
      <w:fldChar w:fldCharType="begin"/>
    </w:r>
    <w:r w:rsidR="003B307A" w:rsidRPr="001A6ECE">
      <w:rPr>
        <w:rFonts w:ascii="GIZ Gravur Pro Cond" w:eastAsia="Arial" w:hAnsi="GIZ Gravur Pro Cond" w:cs="Arial"/>
        <w:i/>
      </w:rPr>
      <w:instrText>PAGE</w:instrText>
    </w:r>
    <w:r w:rsidR="003B307A" w:rsidRPr="001A6ECE">
      <w:rPr>
        <w:rFonts w:ascii="GIZ Gravur Pro Cond" w:eastAsia="Arial" w:hAnsi="GIZ Gravur Pro Cond" w:cs="Arial"/>
        <w:i/>
      </w:rPr>
      <w:fldChar w:fldCharType="separate"/>
    </w:r>
    <w:r w:rsidR="003B307A" w:rsidRPr="001A6ECE">
      <w:rPr>
        <w:rFonts w:ascii="GIZ Gravur Pro Cond" w:eastAsia="Arial" w:hAnsi="GIZ Gravur Pro Cond" w:cs="Arial"/>
        <w:i/>
        <w:noProof/>
      </w:rPr>
      <w:t>2</w:t>
    </w:r>
    <w:r w:rsidR="003B307A" w:rsidRPr="001A6ECE">
      <w:rPr>
        <w:rFonts w:ascii="GIZ Gravur Pro Cond" w:eastAsia="Arial" w:hAnsi="GIZ Gravur Pro Cond" w:cs="Arial"/>
        <w: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7C685" w14:textId="77777777" w:rsidR="003B307A" w:rsidRDefault="003B307A">
    <w:pPr>
      <w:tabs>
        <w:tab w:val="center" w:pos="4513"/>
        <w:tab w:val="right" w:pos="9026"/>
      </w:tabs>
      <w:spacing w:after="0" w:line="240" w:lineRule="auto"/>
      <w:rPr>
        <w:rFonts w:ascii="Montserrat" w:eastAsia="Montserrat" w:hAnsi="Montserrat" w:cs="Montserrat"/>
        <w:sz w:val="22"/>
        <w:szCs w:val="22"/>
      </w:rPr>
    </w:pPr>
  </w:p>
  <w:p w14:paraId="17F7A047" w14:textId="77777777" w:rsidR="003B307A" w:rsidRDefault="003B307A">
    <w:pPr>
      <w:spacing w:after="0"/>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98" w14:textId="77777777" w:rsidR="00346534" w:rsidRDefault="00A37FCE">
    <w:pPr>
      <w:spacing w:after="0" w:line="240" w:lineRule="auto"/>
      <w:rPr>
        <w:rFonts w:ascii="Montserrat" w:eastAsia="Montserrat" w:hAnsi="Montserrat" w:cs="Montserrat"/>
      </w:rPr>
    </w:pPr>
    <w:r>
      <w:pict w14:anchorId="1D387023">
        <v:rect id="_x0000_i1025" style="width:0;height:1.5pt" o:hralign="center" o:hrstd="t" o:hr="t" fillcolor="#a0a0a0" stroked="f"/>
      </w:pict>
    </w:r>
  </w:p>
  <w:p w14:paraId="00000299" w14:textId="21D639F5" w:rsidR="00346534" w:rsidRPr="001A6ECE" w:rsidRDefault="00B1078C" w:rsidP="001A6ECE">
    <w:pPr>
      <w:spacing w:after="0"/>
      <w:rPr>
        <w:rFonts w:ascii="GIZ Gravur Pro Cond" w:eastAsia="Arial" w:hAnsi="GIZ Gravur Pro Cond" w:cs="Arial"/>
      </w:rPr>
    </w:pPr>
    <w:r>
      <w:rPr>
        <w:rFonts w:ascii="GIZ Gravur Pro Cond" w:eastAsia="Arial" w:hAnsi="GIZ Gravur Pro Cond" w:cs="Arial"/>
        <w:b/>
        <w:color w:val="666666"/>
      </w:rPr>
      <w:t>Terms of reference for the procurement of pre-feasibility provider</w:t>
    </w:r>
    <w:r w:rsidR="00A37FCE" w:rsidRPr="001A6ECE">
      <w:rPr>
        <w:rFonts w:ascii="GIZ Gravur Pro Cond" w:eastAsia="Arial" w:hAnsi="GIZ Gravur Pro Cond" w:cs="Arial"/>
      </w:rPr>
      <w:tab/>
    </w:r>
    <w:r w:rsidR="00A37FCE" w:rsidRPr="001A6ECE">
      <w:rPr>
        <w:rFonts w:ascii="GIZ Gravur Pro Cond" w:eastAsia="Arial" w:hAnsi="GIZ Gravur Pro Cond" w:cs="Arial"/>
      </w:rPr>
      <w:tab/>
    </w:r>
    <w:r w:rsidR="00A37FCE" w:rsidRPr="001A6ECE">
      <w:rPr>
        <w:rFonts w:ascii="GIZ Gravur Pro Cond" w:eastAsia="Arial" w:hAnsi="GIZ Gravur Pro Cond" w:cs="Arial"/>
      </w:rPr>
      <w:tab/>
    </w:r>
    <w:r w:rsidR="00A37FCE" w:rsidRPr="001A6ECE">
      <w:rPr>
        <w:rFonts w:ascii="GIZ Gravur Pro Cond" w:eastAsia="Arial" w:hAnsi="GIZ Gravur Pro Cond" w:cs="Arial"/>
      </w:rPr>
      <w:t xml:space="preserve">                                                                                                        </w:t>
    </w:r>
    <w:r w:rsidR="00A37FCE" w:rsidRPr="001A6ECE">
      <w:rPr>
        <w:rFonts w:ascii="GIZ Gravur Pro Cond" w:eastAsia="Arial" w:hAnsi="GIZ Gravur Pro Cond" w:cs="Arial"/>
        <w:i/>
      </w:rPr>
      <w:t xml:space="preserve">Page </w:t>
    </w:r>
    <w:r w:rsidR="00A37FCE" w:rsidRPr="001A6ECE">
      <w:rPr>
        <w:rFonts w:ascii="GIZ Gravur Pro Cond" w:eastAsia="Arial" w:hAnsi="GIZ Gravur Pro Cond" w:cs="Arial"/>
        <w:i/>
      </w:rPr>
      <w:fldChar w:fldCharType="begin"/>
    </w:r>
    <w:r w:rsidR="00A37FCE" w:rsidRPr="001A6ECE">
      <w:rPr>
        <w:rFonts w:ascii="GIZ Gravur Pro Cond" w:eastAsia="Arial" w:hAnsi="GIZ Gravur Pro Cond" w:cs="Arial"/>
        <w:i/>
      </w:rPr>
      <w:instrText>PAGE</w:instrText>
    </w:r>
    <w:r w:rsidR="00A37FCE" w:rsidRPr="001A6ECE">
      <w:rPr>
        <w:rFonts w:ascii="GIZ Gravur Pro Cond" w:eastAsia="Arial" w:hAnsi="GIZ Gravur Pro Cond" w:cs="Arial"/>
        <w:i/>
      </w:rPr>
      <w:fldChar w:fldCharType="separate"/>
    </w:r>
    <w:r w:rsidR="00EF657C" w:rsidRPr="001A6ECE">
      <w:rPr>
        <w:rFonts w:ascii="GIZ Gravur Pro Cond" w:eastAsia="Arial" w:hAnsi="GIZ Gravur Pro Cond" w:cs="Arial"/>
        <w:i/>
        <w:noProof/>
      </w:rPr>
      <w:t>2</w:t>
    </w:r>
    <w:r w:rsidR="00A37FCE" w:rsidRPr="001A6ECE">
      <w:rPr>
        <w:rFonts w:ascii="GIZ Gravur Pro Cond" w:eastAsia="Arial" w:hAnsi="GIZ Gravur Pro Cond" w:cs="Arial"/>
        <w:i/>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9A" w14:textId="77777777" w:rsidR="00346534" w:rsidRDefault="00346534">
    <w:pPr>
      <w:tabs>
        <w:tab w:val="center" w:pos="4513"/>
        <w:tab w:val="right" w:pos="9026"/>
      </w:tabs>
      <w:spacing w:after="0" w:line="240" w:lineRule="auto"/>
      <w:rPr>
        <w:rFonts w:ascii="Montserrat" w:eastAsia="Montserrat" w:hAnsi="Montserrat" w:cs="Montserrat"/>
        <w:sz w:val="22"/>
        <w:szCs w:val="22"/>
      </w:rPr>
    </w:pPr>
  </w:p>
  <w:p w14:paraId="0000029B" w14:textId="77777777" w:rsidR="00346534" w:rsidRDefault="00346534">
    <w:pPr>
      <w:spacing w:after="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66F82" w14:textId="77777777" w:rsidR="00E46C65" w:rsidRDefault="00E46C65">
      <w:pPr>
        <w:spacing w:after="0" w:line="240" w:lineRule="auto"/>
      </w:pPr>
      <w:r>
        <w:separator/>
      </w:r>
    </w:p>
  </w:footnote>
  <w:footnote w:type="continuationSeparator" w:id="0">
    <w:p w14:paraId="4B75A919" w14:textId="77777777" w:rsidR="00E46C65" w:rsidRDefault="00E46C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63D2F"/>
    <w:multiLevelType w:val="multilevel"/>
    <w:tmpl w:val="DB12FC5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12A739F8"/>
    <w:multiLevelType w:val="hybridMultilevel"/>
    <w:tmpl w:val="345882E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C559EC"/>
    <w:multiLevelType w:val="hybridMultilevel"/>
    <w:tmpl w:val="CFF4417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281061D2">
      <w:start w:val="1"/>
      <w:numFmt w:val="bullet"/>
      <w:lvlText w:val="-"/>
      <w:lvlJc w:val="left"/>
      <w:pPr>
        <w:ind w:left="2160" w:hanging="360"/>
      </w:pPr>
      <w:rPr>
        <w:rFonts w:ascii="Arial" w:eastAsiaTheme="minorHAnsi" w:hAnsi="Aria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32615B2"/>
    <w:multiLevelType w:val="hybridMultilevel"/>
    <w:tmpl w:val="26D4E1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3A10B92"/>
    <w:multiLevelType w:val="multilevel"/>
    <w:tmpl w:val="0A16530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2A2C0A47"/>
    <w:multiLevelType w:val="multilevel"/>
    <w:tmpl w:val="57BEA9A8"/>
    <w:lvl w:ilvl="0">
      <w:start w:val="1"/>
      <w:numFmt w:val="bullet"/>
      <w:lvlText w:val=""/>
      <w:lvlJc w:val="left"/>
      <w:pPr>
        <w:ind w:left="720" w:hanging="360"/>
      </w:pPr>
      <w:rPr>
        <w:rFonts w:ascii="Symbol" w:hAnsi="Symbol" w:hint="default"/>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2F29654B"/>
    <w:multiLevelType w:val="multilevel"/>
    <w:tmpl w:val="6F8E1578"/>
    <w:lvl w:ilvl="0">
      <w:start w:val="1"/>
      <w:numFmt w:val="lowerLetter"/>
      <w:pStyle w:val="Tablebullet"/>
      <w:lvlText w:val="%1."/>
      <w:lvlJc w:val="left"/>
      <w:pPr>
        <w:ind w:left="360" w:hanging="360"/>
      </w:pPr>
      <w:rPr>
        <w:b w:val="0"/>
        <w:color w:val="00000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7" w15:restartNumberingAfterBreak="0">
    <w:nsid w:val="359F5BBD"/>
    <w:multiLevelType w:val="hybridMultilevel"/>
    <w:tmpl w:val="7206B8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BD92116"/>
    <w:multiLevelType w:val="multilevel"/>
    <w:tmpl w:val="FD368F4A"/>
    <w:lvl w:ilvl="0">
      <w:start w:val="1"/>
      <w:numFmt w:val="lowerLetter"/>
      <w:pStyle w:val="Aufzhlungszeichen2"/>
      <w:lvlText w:val="%1."/>
      <w:lvlJc w:val="left"/>
      <w:pPr>
        <w:ind w:left="360" w:hanging="360"/>
      </w:pPr>
      <w:rPr>
        <w:b w:val="0"/>
        <w:color w:val="00000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9" w15:restartNumberingAfterBreak="0">
    <w:nsid w:val="44BE74EF"/>
    <w:multiLevelType w:val="hybridMultilevel"/>
    <w:tmpl w:val="A844A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F417EF"/>
    <w:multiLevelType w:val="multilevel"/>
    <w:tmpl w:val="D5D294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93E174C"/>
    <w:multiLevelType w:val="multilevel"/>
    <w:tmpl w:val="D294035A"/>
    <w:lvl w:ilvl="0">
      <w:start w:val="1"/>
      <w:numFmt w:val="lowerLetter"/>
      <w:pStyle w:val="Aufzhlungszeichen"/>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5B8128F2"/>
    <w:multiLevelType w:val="multilevel"/>
    <w:tmpl w:val="F36C073A"/>
    <w:lvl w:ilvl="0">
      <w:start w:val="1"/>
      <w:numFmt w:val="lowerLetter"/>
      <w:pStyle w:val="ListBullet1"/>
      <w:lvlText w:val="%1."/>
      <w:lvlJc w:val="left"/>
      <w:pPr>
        <w:ind w:left="720" w:hanging="360"/>
      </w:pPr>
      <w:rPr>
        <w:u w:val="none"/>
      </w:rPr>
    </w:lvl>
    <w:lvl w:ilvl="1">
      <w:start w:val="1"/>
      <w:numFmt w:val="lowerRoman"/>
      <w:pStyle w:val="ListBullet21"/>
      <w:lvlText w:val="%2."/>
      <w:lvlJc w:val="right"/>
      <w:pPr>
        <w:ind w:left="1440" w:hanging="360"/>
      </w:pPr>
      <w:rPr>
        <w:u w:val="none"/>
      </w:rPr>
    </w:lvl>
    <w:lvl w:ilvl="2">
      <w:start w:val="1"/>
      <w:numFmt w:val="decimal"/>
      <w:pStyle w:val="ListBullet31"/>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5DC10680"/>
    <w:multiLevelType w:val="multilevel"/>
    <w:tmpl w:val="F8B24710"/>
    <w:lvl w:ilvl="0">
      <w:start w:val="1"/>
      <w:numFmt w:val="bullet"/>
      <w:lvlText w:val=""/>
      <w:lvlJc w:val="left"/>
      <w:pPr>
        <w:ind w:left="720" w:hanging="360"/>
      </w:pPr>
      <w:rPr>
        <w:rFonts w:ascii="Symbol" w:hAnsi="Symbol" w:hint="default"/>
        <w:u w:val="none"/>
      </w:rPr>
    </w:lvl>
    <w:lvl w:ilvl="1">
      <w:start w:val="1"/>
      <w:numFmt w:val="bullet"/>
      <w:lvlText w:val="o"/>
      <w:lvlJc w:val="left"/>
      <w:pPr>
        <w:ind w:left="1440" w:hanging="360"/>
      </w:pPr>
      <w:rPr>
        <w:rFonts w:ascii="Courier New" w:hAnsi="Courier New" w:cs="Courier New" w:hint="default"/>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659D76DE"/>
    <w:multiLevelType w:val="hybridMultilevel"/>
    <w:tmpl w:val="E17C14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DFF181B"/>
    <w:multiLevelType w:val="hybridMultilevel"/>
    <w:tmpl w:val="E5AC75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46A4B9C"/>
    <w:multiLevelType w:val="multilevel"/>
    <w:tmpl w:val="EADCA3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8EA0E6E"/>
    <w:multiLevelType w:val="multilevel"/>
    <w:tmpl w:val="6B366FF2"/>
    <w:lvl w:ilvl="0">
      <w:start w:val="1"/>
      <w:numFmt w:val="bullet"/>
      <w:pStyle w:val="Aufzhlungszeichen3"/>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17357298">
    <w:abstractNumId w:val="11"/>
  </w:num>
  <w:num w:numId="2" w16cid:durableId="265116843">
    <w:abstractNumId w:val="8"/>
  </w:num>
  <w:num w:numId="3" w16cid:durableId="1798523078">
    <w:abstractNumId w:val="17"/>
  </w:num>
  <w:num w:numId="4" w16cid:durableId="1311444784">
    <w:abstractNumId w:val="12"/>
  </w:num>
  <w:num w:numId="5" w16cid:durableId="829563851">
    <w:abstractNumId w:val="6"/>
  </w:num>
  <w:num w:numId="6" w16cid:durableId="287324405">
    <w:abstractNumId w:val="10"/>
  </w:num>
  <w:num w:numId="7" w16cid:durableId="329481732">
    <w:abstractNumId w:val="4"/>
  </w:num>
  <w:num w:numId="8" w16cid:durableId="2063553832">
    <w:abstractNumId w:val="16"/>
  </w:num>
  <w:num w:numId="9" w16cid:durableId="100615984">
    <w:abstractNumId w:val="0"/>
  </w:num>
  <w:num w:numId="10" w16cid:durableId="1679043044">
    <w:abstractNumId w:val="9"/>
  </w:num>
  <w:num w:numId="11" w16cid:durableId="2129083124">
    <w:abstractNumId w:val="14"/>
  </w:num>
  <w:num w:numId="12" w16cid:durableId="1173031517">
    <w:abstractNumId w:val="7"/>
  </w:num>
  <w:num w:numId="13" w16cid:durableId="1192232206">
    <w:abstractNumId w:val="3"/>
  </w:num>
  <w:num w:numId="14" w16cid:durableId="2144076792">
    <w:abstractNumId w:val="15"/>
  </w:num>
  <w:num w:numId="15" w16cid:durableId="2135175959">
    <w:abstractNumId w:val="5"/>
  </w:num>
  <w:num w:numId="16" w16cid:durableId="1503545193">
    <w:abstractNumId w:val="13"/>
  </w:num>
  <w:num w:numId="17" w16cid:durableId="379746072">
    <w:abstractNumId w:val="1"/>
  </w:num>
  <w:num w:numId="18" w16cid:durableId="1887719054">
    <w:abstractNumId w:val="2"/>
  </w:num>
  <w:num w:numId="19" w16cid:durableId="7905626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534"/>
    <w:rsid w:val="00044733"/>
    <w:rsid w:val="00076A43"/>
    <w:rsid w:val="00096383"/>
    <w:rsid w:val="000B5091"/>
    <w:rsid w:val="000D1A17"/>
    <w:rsid w:val="00160C0E"/>
    <w:rsid w:val="001618FD"/>
    <w:rsid w:val="00174DC9"/>
    <w:rsid w:val="001A6ECE"/>
    <w:rsid w:val="001F6BA9"/>
    <w:rsid w:val="002307AC"/>
    <w:rsid w:val="002475EA"/>
    <w:rsid w:val="00296ED7"/>
    <w:rsid w:val="002C4D31"/>
    <w:rsid w:val="002F1541"/>
    <w:rsid w:val="002F6325"/>
    <w:rsid w:val="003354B4"/>
    <w:rsid w:val="00346534"/>
    <w:rsid w:val="003521D2"/>
    <w:rsid w:val="00357DEF"/>
    <w:rsid w:val="00360BA7"/>
    <w:rsid w:val="00363D0D"/>
    <w:rsid w:val="003679D7"/>
    <w:rsid w:val="003B307A"/>
    <w:rsid w:val="003D5492"/>
    <w:rsid w:val="003F4950"/>
    <w:rsid w:val="004E169E"/>
    <w:rsid w:val="004F657A"/>
    <w:rsid w:val="00511A87"/>
    <w:rsid w:val="00547257"/>
    <w:rsid w:val="00562D17"/>
    <w:rsid w:val="00586FD0"/>
    <w:rsid w:val="006124D1"/>
    <w:rsid w:val="00612A61"/>
    <w:rsid w:val="006143C5"/>
    <w:rsid w:val="00672B05"/>
    <w:rsid w:val="00694735"/>
    <w:rsid w:val="006B598B"/>
    <w:rsid w:val="006C0751"/>
    <w:rsid w:val="0070577F"/>
    <w:rsid w:val="00716D17"/>
    <w:rsid w:val="00737BDA"/>
    <w:rsid w:val="007958F9"/>
    <w:rsid w:val="007970E7"/>
    <w:rsid w:val="007A0CBC"/>
    <w:rsid w:val="007A7BB1"/>
    <w:rsid w:val="007B32EA"/>
    <w:rsid w:val="007C3DB0"/>
    <w:rsid w:val="007C6963"/>
    <w:rsid w:val="007D5543"/>
    <w:rsid w:val="007E10BF"/>
    <w:rsid w:val="00813A60"/>
    <w:rsid w:val="00823183"/>
    <w:rsid w:val="0082622E"/>
    <w:rsid w:val="00840063"/>
    <w:rsid w:val="008947C5"/>
    <w:rsid w:val="008E38BF"/>
    <w:rsid w:val="009307B8"/>
    <w:rsid w:val="0095451D"/>
    <w:rsid w:val="0096552B"/>
    <w:rsid w:val="009666AB"/>
    <w:rsid w:val="00983A08"/>
    <w:rsid w:val="009A0DAB"/>
    <w:rsid w:val="009A1B71"/>
    <w:rsid w:val="009A51DD"/>
    <w:rsid w:val="009B634C"/>
    <w:rsid w:val="009B7E06"/>
    <w:rsid w:val="009C0BC7"/>
    <w:rsid w:val="009E2FB8"/>
    <w:rsid w:val="009F5C69"/>
    <w:rsid w:val="00A25752"/>
    <w:rsid w:val="00A27BF9"/>
    <w:rsid w:val="00A37FCE"/>
    <w:rsid w:val="00A40117"/>
    <w:rsid w:val="00A43FD2"/>
    <w:rsid w:val="00A527CB"/>
    <w:rsid w:val="00A92515"/>
    <w:rsid w:val="00AB7FCA"/>
    <w:rsid w:val="00AC2B94"/>
    <w:rsid w:val="00AE2C55"/>
    <w:rsid w:val="00B01339"/>
    <w:rsid w:val="00B05E5D"/>
    <w:rsid w:val="00B07321"/>
    <w:rsid w:val="00B10693"/>
    <w:rsid w:val="00B1078C"/>
    <w:rsid w:val="00B65DE5"/>
    <w:rsid w:val="00B82875"/>
    <w:rsid w:val="00B96B09"/>
    <w:rsid w:val="00BA0150"/>
    <w:rsid w:val="00BA0CF2"/>
    <w:rsid w:val="00BA5B66"/>
    <w:rsid w:val="00C32C9A"/>
    <w:rsid w:val="00C34489"/>
    <w:rsid w:val="00C56E40"/>
    <w:rsid w:val="00C64DC5"/>
    <w:rsid w:val="00C676FD"/>
    <w:rsid w:val="00C70DB7"/>
    <w:rsid w:val="00C74F83"/>
    <w:rsid w:val="00C8778C"/>
    <w:rsid w:val="00C971E4"/>
    <w:rsid w:val="00CA0993"/>
    <w:rsid w:val="00CB3FA8"/>
    <w:rsid w:val="00CB6AC7"/>
    <w:rsid w:val="00CE756A"/>
    <w:rsid w:val="00D37759"/>
    <w:rsid w:val="00D469A5"/>
    <w:rsid w:val="00D55035"/>
    <w:rsid w:val="00D62207"/>
    <w:rsid w:val="00D94B82"/>
    <w:rsid w:val="00D96826"/>
    <w:rsid w:val="00DB2D73"/>
    <w:rsid w:val="00DF33C7"/>
    <w:rsid w:val="00E15380"/>
    <w:rsid w:val="00E21BE2"/>
    <w:rsid w:val="00E46C65"/>
    <w:rsid w:val="00E57355"/>
    <w:rsid w:val="00E77BD9"/>
    <w:rsid w:val="00EA4502"/>
    <w:rsid w:val="00EF657C"/>
    <w:rsid w:val="00F01446"/>
    <w:rsid w:val="00F41E5C"/>
    <w:rsid w:val="00F47EA6"/>
    <w:rsid w:val="00F54A98"/>
    <w:rsid w:val="00F82150"/>
    <w:rsid w:val="00F86DA9"/>
    <w:rsid w:val="00FA02FA"/>
    <w:rsid w:val="00FB13E8"/>
    <w:rsid w:val="00FC51DF"/>
    <w:rsid w:val="00FD1FA9"/>
    <w:rsid w:val="00FD6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FE224C"/>
  <w15:docId w15:val="{A890AB15-4940-4997-81DF-807A4146C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Georgia" w:hAnsi="Georgia" w:cs="Georgia"/>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13BF0"/>
  </w:style>
  <w:style w:type="paragraph" w:styleId="berschrift1">
    <w:name w:val="heading 1"/>
    <w:basedOn w:val="Standard"/>
    <w:next w:val="Standard"/>
    <w:link w:val="berschrift1Zchn"/>
    <w:uiPriority w:val="9"/>
    <w:qFormat/>
    <w:rsid w:val="00C30AB6"/>
    <w:pPr>
      <w:keepNext/>
      <w:keepLines/>
      <w:spacing w:before="240" w:after="0"/>
      <w:outlineLvl w:val="0"/>
    </w:pPr>
    <w:rPr>
      <w:rFonts w:ascii="Arial" w:eastAsia="MS Gothic" w:hAnsi="Arial" w:cs="Times New Roman"/>
      <w:color w:val="1F295F"/>
      <w:sz w:val="32"/>
      <w:szCs w:val="32"/>
    </w:rPr>
  </w:style>
  <w:style w:type="paragraph" w:styleId="berschrift2">
    <w:name w:val="heading 2"/>
    <w:basedOn w:val="Standard"/>
    <w:next w:val="Standard"/>
    <w:link w:val="berschrift2Zchn"/>
    <w:uiPriority w:val="9"/>
    <w:semiHidden/>
    <w:unhideWhenUsed/>
    <w:qFormat/>
    <w:rsid w:val="00C30AB6"/>
    <w:pPr>
      <w:keepNext/>
      <w:keepLines/>
      <w:spacing w:before="40" w:after="0"/>
      <w:outlineLvl w:val="1"/>
    </w:pPr>
    <w:rPr>
      <w:rFonts w:ascii="Arial" w:eastAsia="MS Gothic" w:hAnsi="Arial" w:cs="Times New Roman"/>
      <w:color w:val="1F295F"/>
      <w:sz w:val="26"/>
      <w:szCs w:val="26"/>
    </w:rPr>
  </w:style>
  <w:style w:type="paragraph" w:styleId="berschrift3">
    <w:name w:val="heading 3"/>
    <w:basedOn w:val="Standard"/>
    <w:next w:val="Standard"/>
    <w:link w:val="berschrift3Zchn"/>
    <w:uiPriority w:val="9"/>
    <w:semiHidden/>
    <w:unhideWhenUsed/>
    <w:qFormat/>
    <w:rsid w:val="00C30AB6"/>
    <w:pPr>
      <w:keepNext/>
      <w:keepLines/>
      <w:spacing w:before="40" w:after="0"/>
      <w:outlineLvl w:val="2"/>
    </w:pPr>
    <w:rPr>
      <w:rFonts w:ascii="Arial" w:eastAsia="MS Gothic" w:hAnsi="Arial" w:cs="Times New Roman"/>
      <w:color w:val="151B3F"/>
      <w:sz w:val="24"/>
      <w:szCs w:val="24"/>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BC197D"/>
    <w:pPr>
      <w:keepNext/>
      <w:keepLines/>
      <w:spacing w:after="0" w:line="240" w:lineRule="auto"/>
      <w:jc w:val="center"/>
    </w:pPr>
    <w:rPr>
      <w:rFonts w:ascii="Montserrat SemiBold" w:eastAsia="Montserrat SemiBold" w:hAnsi="Montserrat SemiBold" w:cs="Montserrat SemiBold"/>
      <w:color w:val="404040"/>
      <w:sz w:val="60"/>
      <w:szCs w:val="60"/>
      <w:lang w:val="en" w:eastAsia="en-GB"/>
    </w:rPr>
  </w:style>
  <w:style w:type="paragraph" w:styleId="Kopfzeile">
    <w:name w:val="header"/>
    <w:basedOn w:val="Standard"/>
    <w:link w:val="KopfzeileZchn"/>
    <w:uiPriority w:val="99"/>
    <w:unhideWhenUsed/>
    <w:rsid w:val="00513BF0"/>
    <w:pPr>
      <w:tabs>
        <w:tab w:val="center" w:pos="4513"/>
        <w:tab w:val="right" w:pos="9026"/>
      </w:tabs>
      <w:spacing w:after="0" w:line="240" w:lineRule="auto"/>
    </w:pPr>
    <w:rPr>
      <w:rFonts w:ascii="Arial" w:hAnsi="Arial"/>
      <w:sz w:val="18"/>
    </w:rPr>
  </w:style>
  <w:style w:type="character" w:customStyle="1" w:styleId="KopfzeileZchn">
    <w:name w:val="Kopfzeile Zchn"/>
    <w:basedOn w:val="Absatz-Standardschriftart"/>
    <w:link w:val="Kopfzeile"/>
    <w:uiPriority w:val="99"/>
    <w:rsid w:val="00513BF0"/>
    <w:rPr>
      <w:rFonts w:ascii="Arial" w:hAnsi="Arial"/>
      <w:sz w:val="18"/>
    </w:rPr>
  </w:style>
  <w:style w:type="paragraph" w:styleId="Fuzeile">
    <w:name w:val="footer"/>
    <w:basedOn w:val="Standard"/>
    <w:link w:val="FuzeileZchn"/>
    <w:uiPriority w:val="99"/>
    <w:unhideWhenUsed/>
    <w:rsid w:val="00513BF0"/>
    <w:pPr>
      <w:tabs>
        <w:tab w:val="center" w:pos="4513"/>
        <w:tab w:val="right" w:pos="9026"/>
      </w:tabs>
      <w:spacing w:after="0" w:line="240" w:lineRule="auto"/>
    </w:pPr>
    <w:rPr>
      <w:rFonts w:ascii="Arial" w:hAnsi="Arial"/>
      <w:sz w:val="18"/>
    </w:rPr>
  </w:style>
  <w:style w:type="character" w:customStyle="1" w:styleId="FuzeileZchn">
    <w:name w:val="Fußzeile Zchn"/>
    <w:basedOn w:val="Absatz-Standardschriftart"/>
    <w:link w:val="Fuzeile"/>
    <w:uiPriority w:val="99"/>
    <w:rsid w:val="00513BF0"/>
    <w:rPr>
      <w:rFonts w:ascii="Arial" w:hAnsi="Arial"/>
      <w:sz w:val="18"/>
    </w:rPr>
  </w:style>
  <w:style w:type="paragraph" w:customStyle="1" w:styleId="Heading11">
    <w:name w:val="Heading 11"/>
    <w:basedOn w:val="Standard"/>
    <w:next w:val="Standard"/>
    <w:uiPriority w:val="9"/>
    <w:qFormat/>
    <w:rsid w:val="00C30AB6"/>
    <w:pPr>
      <w:keepNext/>
      <w:keepLines/>
      <w:spacing w:before="240" w:after="0" w:line="240" w:lineRule="auto"/>
      <w:outlineLvl w:val="0"/>
    </w:pPr>
    <w:rPr>
      <w:rFonts w:ascii="Arial" w:eastAsia="MS Gothic" w:hAnsi="Arial" w:cs="Times New Roman"/>
      <w:color w:val="1F295F"/>
      <w:sz w:val="32"/>
      <w:szCs w:val="32"/>
    </w:rPr>
  </w:style>
  <w:style w:type="paragraph" w:customStyle="1" w:styleId="Heading21">
    <w:name w:val="Heading 21"/>
    <w:basedOn w:val="Standard"/>
    <w:next w:val="Standard"/>
    <w:uiPriority w:val="9"/>
    <w:unhideWhenUsed/>
    <w:qFormat/>
    <w:rsid w:val="00C30AB6"/>
    <w:pPr>
      <w:keepNext/>
      <w:keepLines/>
      <w:spacing w:before="40" w:after="0" w:line="240" w:lineRule="auto"/>
      <w:outlineLvl w:val="1"/>
    </w:pPr>
    <w:rPr>
      <w:rFonts w:ascii="Arial" w:eastAsia="MS Gothic" w:hAnsi="Arial" w:cs="Times New Roman"/>
      <w:color w:val="1F295F"/>
      <w:sz w:val="26"/>
      <w:szCs w:val="26"/>
    </w:rPr>
  </w:style>
  <w:style w:type="paragraph" w:customStyle="1" w:styleId="Heading31">
    <w:name w:val="Heading 31"/>
    <w:basedOn w:val="Standard"/>
    <w:next w:val="Standard"/>
    <w:uiPriority w:val="9"/>
    <w:unhideWhenUsed/>
    <w:qFormat/>
    <w:rsid w:val="00C30AB6"/>
    <w:pPr>
      <w:keepNext/>
      <w:keepLines/>
      <w:spacing w:before="40" w:after="0" w:line="240" w:lineRule="auto"/>
      <w:outlineLvl w:val="2"/>
    </w:pPr>
    <w:rPr>
      <w:rFonts w:ascii="Arial" w:eastAsia="MS Gothic" w:hAnsi="Arial" w:cs="Times New Roman"/>
      <w:color w:val="151B3F"/>
      <w:sz w:val="24"/>
      <w:szCs w:val="24"/>
    </w:rPr>
  </w:style>
  <w:style w:type="numbering" w:customStyle="1" w:styleId="NoList1">
    <w:name w:val="No List1"/>
    <w:next w:val="KeineListe"/>
    <w:uiPriority w:val="99"/>
    <w:semiHidden/>
    <w:unhideWhenUsed/>
    <w:rsid w:val="00C30AB6"/>
  </w:style>
  <w:style w:type="character" w:customStyle="1" w:styleId="berschrift1Zchn">
    <w:name w:val="Überschrift 1 Zchn"/>
    <w:basedOn w:val="Absatz-Standardschriftart"/>
    <w:link w:val="berschrift1"/>
    <w:uiPriority w:val="9"/>
    <w:rsid w:val="00C30AB6"/>
    <w:rPr>
      <w:rFonts w:ascii="Arial" w:eastAsia="MS Gothic" w:hAnsi="Arial" w:cs="Times New Roman"/>
      <w:color w:val="1F295F"/>
      <w:sz w:val="32"/>
      <w:szCs w:val="32"/>
    </w:rPr>
  </w:style>
  <w:style w:type="character" w:customStyle="1" w:styleId="berschrift2Zchn">
    <w:name w:val="Überschrift 2 Zchn"/>
    <w:basedOn w:val="Absatz-Standardschriftart"/>
    <w:link w:val="berschrift2"/>
    <w:uiPriority w:val="9"/>
    <w:rsid w:val="00C30AB6"/>
    <w:rPr>
      <w:rFonts w:ascii="Arial" w:eastAsia="MS Gothic" w:hAnsi="Arial" w:cs="Times New Roman"/>
      <w:color w:val="1F295F"/>
      <w:sz w:val="26"/>
      <w:szCs w:val="26"/>
    </w:rPr>
  </w:style>
  <w:style w:type="character" w:customStyle="1" w:styleId="berschrift3Zchn">
    <w:name w:val="Überschrift 3 Zchn"/>
    <w:basedOn w:val="Absatz-Standardschriftart"/>
    <w:link w:val="berschrift3"/>
    <w:uiPriority w:val="9"/>
    <w:rsid w:val="00C30AB6"/>
    <w:rPr>
      <w:rFonts w:ascii="Arial" w:eastAsia="MS Gothic" w:hAnsi="Arial" w:cs="Times New Roman"/>
      <w:color w:val="151B3F"/>
      <w:sz w:val="24"/>
      <w:szCs w:val="24"/>
    </w:rPr>
  </w:style>
  <w:style w:type="paragraph" w:customStyle="1" w:styleId="Normalnumbered1">
    <w:name w:val="Normal numbered1"/>
    <w:basedOn w:val="Standard"/>
    <w:next w:val="Listenabsatz"/>
    <w:link w:val="ListParagraphChar"/>
    <w:uiPriority w:val="34"/>
    <w:qFormat/>
    <w:rsid w:val="00C30AB6"/>
    <w:pPr>
      <w:spacing w:line="240" w:lineRule="auto"/>
      <w:ind w:left="720"/>
      <w:contextualSpacing/>
    </w:pPr>
    <w:rPr>
      <w:rFonts w:ascii="Arial" w:hAnsi="Arial"/>
    </w:rPr>
  </w:style>
  <w:style w:type="table" w:customStyle="1" w:styleId="TableGrid1">
    <w:name w:val="Table Grid1"/>
    <w:basedOn w:val="NormaleTabelle"/>
    <w:next w:val="Tabellenraster"/>
    <w:rsid w:val="00C30A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Standard"/>
    <w:next w:val="Textkrper"/>
    <w:link w:val="BodyTextChar"/>
    <w:qFormat/>
    <w:rsid w:val="00C30AB6"/>
    <w:pPr>
      <w:spacing w:after="180" w:line="264" w:lineRule="auto"/>
    </w:pPr>
    <w:rPr>
      <w:rFonts w:ascii="Arial" w:hAnsi="Arial" w:cs="Arial"/>
      <w:sz w:val="22"/>
    </w:rPr>
  </w:style>
  <w:style w:type="character" w:customStyle="1" w:styleId="BodyTextChar">
    <w:name w:val="Body Text Char"/>
    <w:basedOn w:val="Absatz-Standardschriftart"/>
    <w:link w:val="BodyText1"/>
    <w:rsid w:val="00C30AB6"/>
    <w:rPr>
      <w:rFonts w:ascii="Arial" w:hAnsi="Arial" w:cs="Arial"/>
      <w:szCs w:val="20"/>
    </w:rPr>
  </w:style>
  <w:style w:type="table" w:customStyle="1" w:styleId="PwCTableFigures">
    <w:name w:val="PwC Table Figures"/>
    <w:basedOn w:val="NormaleTabelle"/>
    <w:uiPriority w:val="99"/>
    <w:qFormat/>
    <w:rsid w:val="00C30AB6"/>
    <w:pPr>
      <w:spacing w:after="0" w:line="240" w:lineRule="auto"/>
    </w:pPr>
    <w:tblPr>
      <w:tblBorders>
        <w:bottom w:val="dotted" w:sz="8" w:space="0" w:color="44546A"/>
        <w:insideH w:val="dotted" w:sz="4" w:space="0" w:color="44546A"/>
      </w:tblBorders>
      <w:tblCellMar>
        <w:top w:w="113" w:type="dxa"/>
        <w:bottom w:w="57" w:type="dxa"/>
      </w:tblCellMar>
    </w:tblPr>
    <w:tblStylePr w:type="firstRow">
      <w:rPr>
        <w:b/>
      </w:rPr>
      <w:tblPr/>
      <w:tcPr>
        <w:tcBorders>
          <w:top w:val="single" w:sz="6" w:space="0" w:color="44546A"/>
          <w:left w:val="nil"/>
          <w:bottom w:val="single" w:sz="6" w:space="0" w:color="44546A"/>
          <w:right w:val="nil"/>
          <w:insideH w:val="nil"/>
          <w:insideV w:val="nil"/>
          <w:tl2br w:val="nil"/>
          <w:tr2bl w:val="nil"/>
        </w:tcBorders>
      </w:tcPr>
    </w:tblStylePr>
    <w:tblStylePr w:type="lastRow">
      <w:rPr>
        <w:rFonts w:ascii="Arial" w:hAnsi="Arial"/>
        <w:b/>
        <w:i w:val="0"/>
        <w:color w:val="auto"/>
        <w:sz w:val="20"/>
      </w:rPr>
      <w:tblPr/>
      <w:tcPr>
        <w:tcBorders>
          <w:top w:val="single" w:sz="6" w:space="0" w:color="44546A"/>
          <w:left w:val="nil"/>
          <w:bottom w:val="single" w:sz="6" w:space="0" w:color="44546A"/>
          <w:right w:val="nil"/>
          <w:insideH w:val="nil"/>
          <w:insideV w:val="nil"/>
          <w:tl2br w:val="nil"/>
          <w:tr2bl w:val="nil"/>
        </w:tcBorders>
      </w:tcPr>
    </w:tblStylePr>
  </w:style>
  <w:style w:type="character" w:styleId="Platzhaltertext">
    <w:name w:val="Placeholder Text"/>
    <w:basedOn w:val="Absatz-Standardschriftart"/>
    <w:uiPriority w:val="99"/>
    <w:semiHidden/>
    <w:rsid w:val="00C30AB6"/>
    <w:rPr>
      <w:color w:val="808080"/>
    </w:rPr>
  </w:style>
  <w:style w:type="character" w:customStyle="1" w:styleId="ListParagraphChar">
    <w:name w:val="List Paragraph Char"/>
    <w:aliases w:val="Dot pt Char,F5 List Paragraph Char,List Paragraph1 Char,No Spacing1 Char,List Paragraph Char Char Char Char,Indicator Text Char,Numbered Para 1 Char,Bullet 1 Char,Bullet Points Char,MAIN CONTENT Char,List Paragraph12 Char"/>
    <w:link w:val="Normalnumbered1"/>
    <w:uiPriority w:val="34"/>
    <w:qFormat/>
    <w:locked/>
    <w:rsid w:val="00C30AB6"/>
    <w:rPr>
      <w:sz w:val="20"/>
    </w:rPr>
  </w:style>
  <w:style w:type="character" w:styleId="Kommentarzeichen">
    <w:name w:val="annotation reference"/>
    <w:basedOn w:val="Absatz-Standardschriftart"/>
    <w:uiPriority w:val="99"/>
    <w:semiHidden/>
    <w:unhideWhenUsed/>
    <w:rsid w:val="00C30AB6"/>
    <w:rPr>
      <w:sz w:val="16"/>
      <w:szCs w:val="16"/>
    </w:rPr>
  </w:style>
  <w:style w:type="paragraph" w:customStyle="1" w:styleId="CommentText1">
    <w:name w:val="Comment Text1"/>
    <w:basedOn w:val="Standard"/>
    <w:next w:val="Kommentartext"/>
    <w:link w:val="CommentTextChar"/>
    <w:uiPriority w:val="99"/>
    <w:semiHidden/>
    <w:unhideWhenUsed/>
    <w:rsid w:val="00C30AB6"/>
    <w:pPr>
      <w:spacing w:line="240" w:lineRule="auto"/>
    </w:pPr>
    <w:rPr>
      <w:rFonts w:asciiTheme="minorHAnsi" w:hAnsiTheme="minorHAnsi"/>
    </w:rPr>
  </w:style>
  <w:style w:type="character" w:customStyle="1" w:styleId="CommentTextChar">
    <w:name w:val="Comment Text Char"/>
    <w:basedOn w:val="Absatz-Standardschriftart"/>
    <w:link w:val="CommentText1"/>
    <w:uiPriority w:val="99"/>
    <w:rsid w:val="00C30AB6"/>
    <w:rPr>
      <w:sz w:val="20"/>
      <w:szCs w:val="20"/>
    </w:rPr>
  </w:style>
  <w:style w:type="paragraph" w:customStyle="1" w:styleId="CommentSubject1">
    <w:name w:val="Comment Subject1"/>
    <w:basedOn w:val="Kommentartext"/>
    <w:next w:val="Kommentartext"/>
    <w:uiPriority w:val="99"/>
    <w:semiHidden/>
    <w:unhideWhenUsed/>
    <w:rsid w:val="00C30AB6"/>
    <w:rPr>
      <w:rFonts w:ascii="Arial" w:hAnsi="Arial"/>
      <w:b/>
      <w:bCs/>
    </w:rPr>
  </w:style>
  <w:style w:type="character" w:customStyle="1" w:styleId="KommentarthemaZchn">
    <w:name w:val="Kommentarthema Zchn"/>
    <w:basedOn w:val="CommentTextChar"/>
    <w:link w:val="Kommentarthema"/>
    <w:uiPriority w:val="99"/>
    <w:semiHidden/>
    <w:rsid w:val="00C30AB6"/>
    <w:rPr>
      <w:b/>
      <w:bCs/>
      <w:sz w:val="20"/>
      <w:szCs w:val="20"/>
    </w:rPr>
  </w:style>
  <w:style w:type="paragraph" w:customStyle="1" w:styleId="BalloonText1">
    <w:name w:val="Balloon Text1"/>
    <w:basedOn w:val="Standard"/>
    <w:next w:val="Sprechblasentext"/>
    <w:link w:val="BalloonTextChar"/>
    <w:uiPriority w:val="99"/>
    <w:semiHidden/>
    <w:unhideWhenUsed/>
    <w:rsid w:val="00C30AB6"/>
    <w:pPr>
      <w:spacing w:after="0" w:line="240" w:lineRule="auto"/>
    </w:pPr>
    <w:rPr>
      <w:rFonts w:ascii="Segoe UI" w:hAnsi="Segoe UI" w:cs="Segoe UI"/>
      <w:sz w:val="18"/>
      <w:szCs w:val="18"/>
    </w:rPr>
  </w:style>
  <w:style w:type="character" w:customStyle="1" w:styleId="BalloonTextChar">
    <w:name w:val="Balloon Text Char"/>
    <w:basedOn w:val="Absatz-Standardschriftart"/>
    <w:link w:val="BalloonText1"/>
    <w:uiPriority w:val="99"/>
    <w:semiHidden/>
    <w:rsid w:val="00C30AB6"/>
    <w:rPr>
      <w:rFonts w:ascii="Segoe UI" w:hAnsi="Segoe UI" w:cs="Segoe UI"/>
      <w:sz w:val="18"/>
      <w:szCs w:val="18"/>
    </w:rPr>
  </w:style>
  <w:style w:type="paragraph" w:styleId="StandardWeb">
    <w:name w:val="Normal (Web)"/>
    <w:basedOn w:val="Standard"/>
    <w:uiPriority w:val="99"/>
    <w:semiHidden/>
    <w:unhideWhenUsed/>
    <w:rsid w:val="00C30AB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ediumGrid1-Accent21">
    <w:name w:val="Medium Grid 1 - Accent 21"/>
    <w:basedOn w:val="Standard"/>
    <w:link w:val="MediumGrid1-Accent2Char"/>
    <w:uiPriority w:val="34"/>
    <w:qFormat/>
    <w:rsid w:val="00C30AB6"/>
    <w:pPr>
      <w:spacing w:before="120" w:line="240" w:lineRule="auto"/>
      <w:ind w:left="720"/>
      <w:jc w:val="both"/>
    </w:pPr>
    <w:rPr>
      <w:rFonts w:ascii="Calibri" w:eastAsia="Times New Roman" w:hAnsi="Calibri" w:cs="Times New Roman"/>
    </w:rPr>
  </w:style>
  <w:style w:type="character" w:customStyle="1" w:styleId="MediumGrid1-Accent2Char">
    <w:name w:val="Medium Grid 1 - Accent 2 Char"/>
    <w:link w:val="MediumGrid1-Accent21"/>
    <w:uiPriority w:val="34"/>
    <w:locked/>
    <w:rsid w:val="00C30AB6"/>
    <w:rPr>
      <w:rFonts w:ascii="Calibri" w:eastAsia="Times New Roman" w:hAnsi="Calibri" w:cs="Times New Roman"/>
      <w:sz w:val="20"/>
      <w:szCs w:val="20"/>
    </w:rPr>
  </w:style>
  <w:style w:type="paragraph" w:customStyle="1" w:styleId="ListBullet1">
    <w:name w:val="List Bullet1"/>
    <w:basedOn w:val="Textkrper"/>
    <w:next w:val="Aufzhlungszeichen"/>
    <w:uiPriority w:val="13"/>
    <w:unhideWhenUsed/>
    <w:qFormat/>
    <w:rsid w:val="00C30AB6"/>
    <w:pPr>
      <w:numPr>
        <w:numId w:val="4"/>
      </w:numPr>
      <w:tabs>
        <w:tab w:val="num" w:pos="360"/>
      </w:tabs>
      <w:spacing w:after="240" w:line="260" w:lineRule="atLeast"/>
      <w:ind w:left="0" w:firstLine="0"/>
    </w:pPr>
    <w:rPr>
      <w:rFonts w:ascii="Arial" w:hAnsi="Arial" w:cs="Arial"/>
    </w:rPr>
  </w:style>
  <w:style w:type="paragraph" w:customStyle="1" w:styleId="ListBullet21">
    <w:name w:val="List Bullet 21"/>
    <w:basedOn w:val="Textkrper"/>
    <w:next w:val="Aufzhlungszeichen2"/>
    <w:uiPriority w:val="13"/>
    <w:semiHidden/>
    <w:unhideWhenUsed/>
    <w:qFormat/>
    <w:rsid w:val="00C30AB6"/>
    <w:pPr>
      <w:numPr>
        <w:ilvl w:val="1"/>
        <w:numId w:val="4"/>
      </w:numPr>
      <w:tabs>
        <w:tab w:val="num" w:pos="360"/>
      </w:tabs>
      <w:spacing w:after="240" w:line="260" w:lineRule="atLeast"/>
      <w:ind w:left="0" w:firstLine="0"/>
      <w:contextualSpacing/>
    </w:pPr>
    <w:rPr>
      <w:rFonts w:cs="Arial"/>
    </w:rPr>
  </w:style>
  <w:style w:type="paragraph" w:customStyle="1" w:styleId="ListBullet31">
    <w:name w:val="List Bullet 31"/>
    <w:basedOn w:val="Textkrper"/>
    <w:next w:val="Aufzhlungszeichen3"/>
    <w:uiPriority w:val="13"/>
    <w:semiHidden/>
    <w:unhideWhenUsed/>
    <w:qFormat/>
    <w:rsid w:val="00C30AB6"/>
    <w:pPr>
      <w:numPr>
        <w:ilvl w:val="2"/>
        <w:numId w:val="4"/>
      </w:numPr>
      <w:tabs>
        <w:tab w:val="num" w:pos="360"/>
      </w:tabs>
      <w:spacing w:after="240" w:line="260" w:lineRule="atLeast"/>
      <w:ind w:left="0" w:firstLine="0"/>
      <w:contextualSpacing/>
    </w:pPr>
    <w:rPr>
      <w:rFonts w:cs="Arial"/>
    </w:rPr>
  </w:style>
  <w:style w:type="paragraph" w:customStyle="1" w:styleId="BASIC">
    <w:name w:val="¬BASIC"/>
    <w:rsid w:val="00C30AB6"/>
    <w:pPr>
      <w:spacing w:after="240" w:line="264" w:lineRule="auto"/>
    </w:pPr>
    <w:rPr>
      <w:rFonts w:ascii="Arial" w:eastAsia="Calibri" w:hAnsi="Arial" w:cs="Times New Roman"/>
    </w:rPr>
  </w:style>
  <w:style w:type="paragraph" w:customStyle="1" w:styleId="H2">
    <w:name w:val="¬H2"/>
    <w:basedOn w:val="BASIC"/>
    <w:next w:val="BASIC"/>
    <w:rsid w:val="00C30AB6"/>
    <w:pPr>
      <w:spacing w:after="120"/>
    </w:pPr>
    <w:rPr>
      <w:color w:val="F37021"/>
      <w:sz w:val="32"/>
    </w:rPr>
  </w:style>
  <w:style w:type="paragraph" w:customStyle="1" w:styleId="Tableheader">
    <w:name w:val="¬Table header"/>
    <w:basedOn w:val="Textkrper"/>
    <w:rsid w:val="00C30AB6"/>
    <w:pPr>
      <w:spacing w:before="120" w:line="240" w:lineRule="atLeast"/>
    </w:pPr>
    <w:rPr>
      <w:rFonts w:ascii="Arial" w:hAnsi="Arial"/>
      <w:b/>
      <w:color w:val="FFFFFF"/>
    </w:rPr>
  </w:style>
  <w:style w:type="paragraph" w:customStyle="1" w:styleId="Tablerowheader">
    <w:name w:val="¬Table row header"/>
    <w:basedOn w:val="Tableheader"/>
    <w:rsid w:val="00C30AB6"/>
    <w:rPr>
      <w:b w:val="0"/>
      <w:color w:val="C00000"/>
    </w:rPr>
  </w:style>
  <w:style w:type="paragraph" w:customStyle="1" w:styleId="Tablebody">
    <w:name w:val="¬Table body"/>
    <w:basedOn w:val="Tablerowheader"/>
    <w:rsid w:val="00C30AB6"/>
    <w:rPr>
      <w:color w:val="000000"/>
    </w:rPr>
  </w:style>
  <w:style w:type="paragraph" w:customStyle="1" w:styleId="Tablebullet">
    <w:name w:val="¬Table bullet"/>
    <w:basedOn w:val="Tablebody"/>
    <w:rsid w:val="00C30AB6"/>
    <w:pPr>
      <w:numPr>
        <w:numId w:val="5"/>
      </w:numPr>
      <w:tabs>
        <w:tab w:val="left" w:pos="357"/>
      </w:tabs>
      <w:ind w:left="0" w:firstLine="0"/>
      <w:contextualSpacing/>
    </w:pPr>
  </w:style>
  <w:style w:type="table" w:customStyle="1" w:styleId="GridTable1Light-Accent31">
    <w:name w:val="Grid Table 1 Light - Accent 31"/>
    <w:basedOn w:val="NormaleTabelle"/>
    <w:uiPriority w:val="46"/>
    <w:rsid w:val="00C30AB6"/>
    <w:pPr>
      <w:spacing w:after="0" w:line="240" w:lineRule="auto"/>
    </w:pPr>
    <w:tblPr>
      <w:tblStyleRowBandSize w:val="1"/>
      <w:tblStyleColBandSize w:val="1"/>
      <w:tblBorders>
        <w:top w:val="single" w:sz="4" w:space="0" w:color="DCD6D0"/>
        <w:left w:val="single" w:sz="4" w:space="0" w:color="DCD6D0"/>
        <w:bottom w:val="single" w:sz="4" w:space="0" w:color="DCD6D0"/>
        <w:right w:val="single" w:sz="4" w:space="0" w:color="DCD6D0"/>
        <w:insideH w:val="single" w:sz="4" w:space="0" w:color="DCD6D0"/>
        <w:insideV w:val="single" w:sz="4" w:space="0" w:color="DCD6D0"/>
      </w:tblBorders>
    </w:tblPr>
    <w:tblStylePr w:type="firstRow">
      <w:rPr>
        <w:b/>
        <w:bCs/>
      </w:rPr>
      <w:tblPr/>
      <w:tcPr>
        <w:tcBorders>
          <w:bottom w:val="single" w:sz="12" w:space="0" w:color="CAC2B9"/>
        </w:tcBorders>
      </w:tcPr>
    </w:tblStylePr>
    <w:tblStylePr w:type="lastRow">
      <w:rPr>
        <w:b/>
        <w:bCs/>
      </w:rPr>
      <w:tblPr/>
      <w:tcPr>
        <w:tcBorders>
          <w:top w:val="double" w:sz="2" w:space="0" w:color="CAC2B9"/>
        </w:tcBorders>
      </w:tcPr>
    </w:tblStylePr>
    <w:tblStylePr w:type="firstCol">
      <w:rPr>
        <w:b/>
        <w:bCs/>
      </w:rPr>
    </w:tblStylePr>
    <w:tblStylePr w:type="lastCol">
      <w:rPr>
        <w:b/>
        <w:bCs/>
      </w:rPr>
    </w:tblStylePr>
  </w:style>
  <w:style w:type="paragraph" w:customStyle="1" w:styleId="TOCHeading1">
    <w:name w:val="TOC Heading1"/>
    <w:basedOn w:val="berschrift1"/>
    <w:next w:val="Standard"/>
    <w:uiPriority w:val="39"/>
    <w:unhideWhenUsed/>
    <w:qFormat/>
    <w:rsid w:val="00C30AB6"/>
  </w:style>
  <w:style w:type="paragraph" w:customStyle="1" w:styleId="TOC11">
    <w:name w:val="TOC 11"/>
    <w:basedOn w:val="Standard"/>
    <w:next w:val="Standard"/>
    <w:autoRedefine/>
    <w:uiPriority w:val="39"/>
    <w:unhideWhenUsed/>
    <w:rsid w:val="00C30AB6"/>
    <w:pPr>
      <w:spacing w:after="100" w:line="240" w:lineRule="auto"/>
    </w:pPr>
    <w:rPr>
      <w:rFonts w:ascii="Arial" w:hAnsi="Arial"/>
    </w:rPr>
  </w:style>
  <w:style w:type="paragraph" w:customStyle="1" w:styleId="TOC21">
    <w:name w:val="TOC 21"/>
    <w:basedOn w:val="Standard"/>
    <w:next w:val="Standard"/>
    <w:autoRedefine/>
    <w:uiPriority w:val="39"/>
    <w:unhideWhenUsed/>
    <w:rsid w:val="00C30AB6"/>
    <w:pPr>
      <w:spacing w:after="100" w:line="240" w:lineRule="auto"/>
      <w:ind w:left="200"/>
    </w:pPr>
    <w:rPr>
      <w:rFonts w:ascii="Arial" w:hAnsi="Arial"/>
    </w:rPr>
  </w:style>
  <w:style w:type="character" w:customStyle="1" w:styleId="Hyperlink1">
    <w:name w:val="Hyperlink1"/>
    <w:basedOn w:val="Absatz-Standardschriftart"/>
    <w:uiPriority w:val="99"/>
    <w:unhideWhenUsed/>
    <w:rsid w:val="00C30AB6"/>
    <w:rPr>
      <w:color w:val="0563C1"/>
      <w:u w:val="single"/>
    </w:rPr>
  </w:style>
  <w:style w:type="paragraph" w:customStyle="1" w:styleId="NoSpacing1">
    <w:name w:val="No Spacing1"/>
    <w:next w:val="KeinLeerraum"/>
    <w:uiPriority w:val="1"/>
    <w:qFormat/>
    <w:rsid w:val="00C30AB6"/>
    <w:pPr>
      <w:spacing w:after="0" w:line="240" w:lineRule="auto"/>
    </w:pPr>
    <w:rPr>
      <w:rFonts w:ascii="Arial" w:hAnsi="Arial"/>
    </w:rPr>
  </w:style>
  <w:style w:type="paragraph" w:customStyle="1" w:styleId="FootnoteText1">
    <w:name w:val="Footnote Text1"/>
    <w:basedOn w:val="Standard"/>
    <w:next w:val="Funotentext"/>
    <w:link w:val="FootnoteTextChar"/>
    <w:uiPriority w:val="99"/>
    <w:unhideWhenUsed/>
    <w:rsid w:val="00C30AB6"/>
    <w:pPr>
      <w:spacing w:after="0" w:line="240" w:lineRule="auto"/>
    </w:pPr>
    <w:rPr>
      <w:rFonts w:asciiTheme="minorHAnsi" w:hAnsiTheme="minorHAnsi"/>
    </w:rPr>
  </w:style>
  <w:style w:type="character" w:customStyle="1" w:styleId="FootnoteTextChar">
    <w:name w:val="Footnote Text Char"/>
    <w:basedOn w:val="Absatz-Standardschriftart"/>
    <w:link w:val="FootnoteText1"/>
    <w:uiPriority w:val="99"/>
    <w:rsid w:val="00C30AB6"/>
    <w:rPr>
      <w:sz w:val="20"/>
      <w:szCs w:val="20"/>
    </w:rPr>
  </w:style>
  <w:style w:type="character" w:styleId="Funotenzeichen">
    <w:name w:val="footnote reference"/>
    <w:basedOn w:val="Absatz-Standardschriftart"/>
    <w:uiPriority w:val="99"/>
    <w:semiHidden/>
    <w:unhideWhenUsed/>
    <w:rsid w:val="00C30AB6"/>
    <w:rPr>
      <w:vertAlign w:val="superscript"/>
    </w:rPr>
  </w:style>
  <w:style w:type="character" w:customStyle="1" w:styleId="Heading1Char1">
    <w:name w:val="Heading 1 Char1"/>
    <w:basedOn w:val="Absatz-Standardschriftart"/>
    <w:uiPriority w:val="9"/>
    <w:rsid w:val="00C30AB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Absatz-Standardschriftart"/>
    <w:uiPriority w:val="9"/>
    <w:semiHidden/>
    <w:rsid w:val="00C30AB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Absatz-Standardschriftart"/>
    <w:uiPriority w:val="9"/>
    <w:semiHidden/>
    <w:rsid w:val="00C30AB6"/>
    <w:rPr>
      <w:rFonts w:asciiTheme="majorHAnsi" w:eastAsiaTheme="majorEastAsia" w:hAnsiTheme="majorHAnsi" w:cstheme="majorBidi"/>
      <w:color w:val="243F60" w:themeColor="accent1" w:themeShade="7F"/>
      <w:sz w:val="24"/>
      <w:szCs w:val="24"/>
    </w:rPr>
  </w:style>
  <w:style w:type="paragraph" w:styleId="Listenabsatz">
    <w:name w:val="List Paragraph"/>
    <w:basedOn w:val="Standard"/>
    <w:uiPriority w:val="34"/>
    <w:qFormat/>
    <w:rsid w:val="00C30AB6"/>
    <w:pPr>
      <w:ind w:left="720"/>
      <w:contextualSpacing/>
    </w:pPr>
  </w:style>
  <w:style w:type="table" w:styleId="Tabellenraster">
    <w:name w:val="Table Grid"/>
    <w:basedOn w:val="NormaleTabelle"/>
    <w:uiPriority w:val="39"/>
    <w:rsid w:val="00C30A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semiHidden/>
    <w:unhideWhenUsed/>
    <w:rsid w:val="00C30AB6"/>
    <w:pPr>
      <w:spacing w:after="120"/>
    </w:pPr>
  </w:style>
  <w:style w:type="character" w:customStyle="1" w:styleId="TextkrperZchn">
    <w:name w:val="Textkörper Zchn"/>
    <w:basedOn w:val="Absatz-Standardschriftart"/>
    <w:link w:val="Textkrper"/>
    <w:uiPriority w:val="99"/>
    <w:semiHidden/>
    <w:rsid w:val="00C30AB6"/>
    <w:rPr>
      <w:rFonts w:ascii="Georgia" w:hAnsi="Georgia"/>
      <w:sz w:val="20"/>
    </w:rPr>
  </w:style>
  <w:style w:type="paragraph" w:styleId="Kommentartext">
    <w:name w:val="annotation text"/>
    <w:basedOn w:val="Standard"/>
    <w:link w:val="KommentartextZchn"/>
    <w:uiPriority w:val="99"/>
    <w:unhideWhenUsed/>
    <w:rsid w:val="00C30AB6"/>
    <w:pPr>
      <w:spacing w:line="240" w:lineRule="auto"/>
    </w:pPr>
  </w:style>
  <w:style w:type="character" w:customStyle="1" w:styleId="KommentartextZchn">
    <w:name w:val="Kommentartext Zchn"/>
    <w:basedOn w:val="Absatz-Standardschriftart"/>
    <w:link w:val="Kommentartext"/>
    <w:uiPriority w:val="99"/>
    <w:semiHidden/>
    <w:rsid w:val="00C30AB6"/>
    <w:rPr>
      <w:rFonts w:ascii="Georgia" w:hAnsi="Georgia"/>
      <w:sz w:val="20"/>
      <w:szCs w:val="20"/>
    </w:rPr>
  </w:style>
  <w:style w:type="paragraph" w:styleId="Kommentarthema">
    <w:name w:val="annotation subject"/>
    <w:basedOn w:val="Kommentartext"/>
    <w:next w:val="Kommentartext"/>
    <w:link w:val="KommentarthemaZchn"/>
    <w:uiPriority w:val="99"/>
    <w:semiHidden/>
    <w:unhideWhenUsed/>
    <w:rsid w:val="00C30AB6"/>
    <w:rPr>
      <w:rFonts w:asciiTheme="minorHAnsi" w:hAnsiTheme="minorHAnsi"/>
      <w:b/>
      <w:bCs/>
    </w:rPr>
  </w:style>
  <w:style w:type="character" w:customStyle="1" w:styleId="CommentSubjectChar1">
    <w:name w:val="Comment Subject Char1"/>
    <w:basedOn w:val="KommentartextZchn"/>
    <w:uiPriority w:val="99"/>
    <w:semiHidden/>
    <w:rsid w:val="00C30AB6"/>
    <w:rPr>
      <w:rFonts w:ascii="Georgia" w:hAnsi="Georgia"/>
      <w:b/>
      <w:bCs/>
      <w:sz w:val="20"/>
      <w:szCs w:val="20"/>
    </w:rPr>
  </w:style>
  <w:style w:type="paragraph" w:styleId="Sprechblasentext">
    <w:name w:val="Balloon Text"/>
    <w:basedOn w:val="Standard"/>
    <w:link w:val="SprechblasentextZchn"/>
    <w:uiPriority w:val="99"/>
    <w:semiHidden/>
    <w:unhideWhenUsed/>
    <w:rsid w:val="00C30AB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30AB6"/>
    <w:rPr>
      <w:rFonts w:ascii="Segoe UI" w:hAnsi="Segoe UI" w:cs="Segoe UI"/>
      <w:sz w:val="18"/>
      <w:szCs w:val="18"/>
    </w:rPr>
  </w:style>
  <w:style w:type="paragraph" w:styleId="Aufzhlungszeichen">
    <w:name w:val="List Bullet"/>
    <w:basedOn w:val="Standard"/>
    <w:uiPriority w:val="99"/>
    <w:semiHidden/>
    <w:unhideWhenUsed/>
    <w:rsid w:val="00C30AB6"/>
    <w:pPr>
      <w:numPr>
        <w:numId w:val="1"/>
      </w:numPr>
      <w:contextualSpacing/>
    </w:pPr>
  </w:style>
  <w:style w:type="paragraph" w:styleId="Aufzhlungszeichen2">
    <w:name w:val="List Bullet 2"/>
    <w:basedOn w:val="Standard"/>
    <w:uiPriority w:val="99"/>
    <w:semiHidden/>
    <w:unhideWhenUsed/>
    <w:rsid w:val="00C30AB6"/>
    <w:pPr>
      <w:numPr>
        <w:numId w:val="2"/>
      </w:numPr>
      <w:contextualSpacing/>
    </w:pPr>
  </w:style>
  <w:style w:type="paragraph" w:styleId="Aufzhlungszeichen3">
    <w:name w:val="List Bullet 3"/>
    <w:basedOn w:val="Standard"/>
    <w:uiPriority w:val="99"/>
    <w:semiHidden/>
    <w:unhideWhenUsed/>
    <w:rsid w:val="00C30AB6"/>
    <w:pPr>
      <w:numPr>
        <w:numId w:val="3"/>
      </w:numPr>
      <w:contextualSpacing/>
    </w:pPr>
  </w:style>
  <w:style w:type="character" w:styleId="Hyperlink">
    <w:name w:val="Hyperlink"/>
    <w:basedOn w:val="Absatz-Standardschriftart"/>
    <w:uiPriority w:val="99"/>
    <w:unhideWhenUsed/>
    <w:rsid w:val="00C30AB6"/>
    <w:rPr>
      <w:color w:val="0000FF" w:themeColor="hyperlink"/>
      <w:u w:val="single"/>
    </w:rPr>
  </w:style>
  <w:style w:type="paragraph" w:styleId="KeinLeerraum">
    <w:name w:val="No Spacing"/>
    <w:uiPriority w:val="1"/>
    <w:qFormat/>
    <w:rsid w:val="00C30AB6"/>
    <w:pPr>
      <w:spacing w:after="0" w:line="240" w:lineRule="auto"/>
    </w:pPr>
  </w:style>
  <w:style w:type="paragraph" w:styleId="Funotentext">
    <w:name w:val="footnote text"/>
    <w:basedOn w:val="Standard"/>
    <w:link w:val="FunotentextZchn"/>
    <w:uiPriority w:val="99"/>
    <w:semiHidden/>
    <w:unhideWhenUsed/>
    <w:rsid w:val="00C30AB6"/>
    <w:pPr>
      <w:spacing w:after="0" w:line="240" w:lineRule="auto"/>
    </w:pPr>
  </w:style>
  <w:style w:type="character" w:customStyle="1" w:styleId="FunotentextZchn">
    <w:name w:val="Fußnotentext Zchn"/>
    <w:basedOn w:val="Absatz-Standardschriftart"/>
    <w:link w:val="Funotentext"/>
    <w:uiPriority w:val="99"/>
    <w:semiHidden/>
    <w:rsid w:val="00C30AB6"/>
    <w:rPr>
      <w:rFonts w:ascii="Georgia" w:hAnsi="Georgia"/>
      <w:sz w:val="20"/>
      <w:szCs w:val="20"/>
    </w:rPr>
  </w:style>
  <w:style w:type="character" w:customStyle="1" w:styleId="TitelZchn">
    <w:name w:val="Titel Zchn"/>
    <w:basedOn w:val="Absatz-Standardschriftart"/>
    <w:link w:val="Titel"/>
    <w:uiPriority w:val="10"/>
    <w:rsid w:val="00BC197D"/>
    <w:rPr>
      <w:rFonts w:ascii="Montserrat SemiBold" w:eastAsia="Montserrat SemiBold" w:hAnsi="Montserrat SemiBold" w:cs="Montserrat SemiBold"/>
      <w:color w:val="404040"/>
      <w:sz w:val="60"/>
      <w:szCs w:val="60"/>
      <w:lang w:val="en" w:eastAsia="en-GB"/>
    </w:rPr>
  </w:style>
  <w:style w:type="paragraph" w:styleId="Untertitel">
    <w:name w:val="Subtitle"/>
    <w:basedOn w:val="Standard"/>
    <w:next w:val="Standard"/>
    <w:link w:val="UntertitelZchn"/>
    <w:uiPriority w:val="11"/>
    <w:qFormat/>
    <w:pPr>
      <w:keepNext/>
      <w:keepLines/>
      <w:spacing w:before="200" w:after="0" w:line="360" w:lineRule="auto"/>
      <w:jc w:val="center"/>
    </w:pPr>
    <w:rPr>
      <w:rFonts w:ascii="Montserrat Light" w:eastAsia="Montserrat Light" w:hAnsi="Montserrat Light" w:cs="Montserrat Light"/>
      <w:color w:val="666666"/>
      <w:sz w:val="48"/>
      <w:szCs w:val="48"/>
    </w:rPr>
  </w:style>
  <w:style w:type="character" w:customStyle="1" w:styleId="UntertitelZchn">
    <w:name w:val="Untertitel Zchn"/>
    <w:basedOn w:val="Absatz-Standardschriftart"/>
    <w:link w:val="Untertitel"/>
    <w:uiPriority w:val="11"/>
    <w:rsid w:val="00BC197D"/>
    <w:rPr>
      <w:rFonts w:ascii="Montserrat Light" w:eastAsia="Montserrat Light" w:hAnsi="Montserrat Light" w:cs="Montserrat Light"/>
      <w:color w:val="666666"/>
      <w:sz w:val="48"/>
      <w:szCs w:val="48"/>
      <w:lang w:val="en" w:eastAsia="en-GB"/>
    </w:rPr>
  </w:style>
  <w:style w:type="character" w:styleId="NichtaufgelsteErwhnung">
    <w:name w:val="Unresolved Mention"/>
    <w:basedOn w:val="Absatz-Standardschriftart"/>
    <w:uiPriority w:val="99"/>
    <w:semiHidden/>
    <w:unhideWhenUsed/>
    <w:rsid w:val="00BD5469"/>
    <w:rPr>
      <w:color w:val="605E5C"/>
      <w:shd w:val="clear" w:color="auto" w:fill="E1DFDD"/>
    </w:rPr>
  </w:style>
  <w:style w:type="character" w:styleId="BesuchterLink">
    <w:name w:val="FollowedHyperlink"/>
    <w:basedOn w:val="Absatz-Standardschriftart"/>
    <w:uiPriority w:val="99"/>
    <w:semiHidden/>
    <w:unhideWhenUsed/>
    <w:rsid w:val="004228F0"/>
    <w:rPr>
      <w:color w:val="800080" w:themeColor="followedHyperlink"/>
      <w:u w:val="single"/>
    </w:rPr>
  </w:style>
  <w:style w:type="table" w:customStyle="1" w:styleId="a">
    <w:basedOn w:val="NormaleTabelle"/>
    <w:pPr>
      <w:spacing w:after="0" w:line="240" w:lineRule="auto"/>
    </w:pPr>
    <w:tblPr>
      <w:tblStyleRowBandSize w:val="1"/>
      <w:tblStyleColBandSize w:val="1"/>
      <w:tblCellMar>
        <w:top w:w="113" w:type="dxa"/>
        <w:bottom w:w="57" w:type="dxa"/>
      </w:tblCellMar>
    </w:tblPr>
  </w:style>
  <w:style w:type="table" w:customStyle="1" w:styleId="a0">
    <w:basedOn w:val="NormaleTabelle"/>
    <w:tblPr>
      <w:tblStyleRowBandSize w:val="1"/>
      <w:tblStyleColBandSize w:val="1"/>
      <w:tblCellMar>
        <w:left w:w="115" w:type="dxa"/>
        <w:right w:w="115" w:type="dxa"/>
      </w:tblCellMar>
    </w:tblPr>
  </w:style>
  <w:style w:type="table" w:customStyle="1" w:styleId="a1">
    <w:basedOn w:val="NormaleTabelle"/>
    <w:pPr>
      <w:spacing w:after="0" w:line="240" w:lineRule="auto"/>
    </w:pPr>
    <w:tblPr>
      <w:tblStyleRowBandSize w:val="1"/>
      <w:tblStyleColBandSize w:val="1"/>
      <w:tblCellMar>
        <w:top w:w="113" w:type="dxa"/>
        <w:bottom w:w="57" w:type="dxa"/>
      </w:tblCellMar>
    </w:tblPr>
  </w:style>
  <w:style w:type="table" w:customStyle="1" w:styleId="a2">
    <w:basedOn w:val="NormaleTabelle"/>
    <w:tblPr>
      <w:tblStyleRowBandSize w:val="1"/>
      <w:tblStyleColBandSize w:val="1"/>
      <w:tblCellMar>
        <w:left w:w="115" w:type="dxa"/>
        <w:right w:w="115" w:type="dxa"/>
      </w:tblCellMar>
    </w:tblPr>
  </w:style>
  <w:style w:type="table" w:customStyle="1" w:styleId="a3">
    <w:basedOn w:val="NormaleTabelle"/>
    <w:pPr>
      <w:spacing w:after="0" w:line="240" w:lineRule="auto"/>
    </w:pPr>
    <w:tblPr>
      <w:tblStyleRowBandSize w:val="1"/>
      <w:tblStyleColBandSize w:val="1"/>
      <w:tblCellMar>
        <w:top w:w="113" w:type="dxa"/>
        <w:bottom w:w="57" w:type="dxa"/>
      </w:tblCellMar>
    </w:tblPr>
  </w:style>
  <w:style w:type="table" w:customStyle="1" w:styleId="a4">
    <w:basedOn w:val="NormaleTabelle"/>
    <w:tblPr>
      <w:tblStyleRowBandSize w:val="1"/>
      <w:tblStyleColBandSize w:val="1"/>
      <w:tblCellMar>
        <w:top w:w="100" w:type="dxa"/>
        <w:left w:w="100" w:type="dxa"/>
        <w:bottom w:w="100" w:type="dxa"/>
        <w:right w:w="100" w:type="dxa"/>
      </w:tblCellMar>
    </w:tblPr>
  </w:style>
  <w:style w:type="table" w:customStyle="1" w:styleId="a5">
    <w:basedOn w:val="NormaleTabelle"/>
    <w:tblPr>
      <w:tblStyleRowBandSize w:val="1"/>
      <w:tblStyleColBandSize w:val="1"/>
      <w:tblCellMar>
        <w:left w:w="115" w:type="dxa"/>
        <w:right w:w="115" w:type="dxa"/>
      </w:tblCellMar>
    </w:tblPr>
  </w:style>
  <w:style w:type="table" w:customStyle="1" w:styleId="a6">
    <w:basedOn w:val="NormaleTabelle"/>
    <w:tblPr>
      <w:tblStyleRowBandSize w:val="1"/>
      <w:tblStyleColBandSize w:val="1"/>
      <w:tblCellMar>
        <w:top w:w="100" w:type="dxa"/>
        <w:left w:w="100" w:type="dxa"/>
        <w:bottom w:w="100" w:type="dxa"/>
        <w:right w:w="100" w:type="dxa"/>
      </w:tblCellMar>
    </w:tblPr>
  </w:style>
  <w:style w:type="table" w:customStyle="1" w:styleId="a7">
    <w:basedOn w:val="NormaleTabelle"/>
    <w:pPr>
      <w:spacing w:after="0" w:line="240" w:lineRule="auto"/>
    </w:pPr>
    <w:tblPr>
      <w:tblStyleRowBandSize w:val="1"/>
      <w:tblStyleColBandSize w:val="1"/>
      <w:tblCellMar>
        <w:top w:w="113" w:type="dxa"/>
        <w:bottom w:w="57" w:type="dxa"/>
      </w:tblCellMar>
    </w:tblPr>
  </w:style>
  <w:style w:type="table" w:customStyle="1" w:styleId="a8">
    <w:basedOn w:val="NormaleTabelle"/>
    <w:tblPr>
      <w:tblStyleRowBandSize w:val="1"/>
      <w:tblStyleColBandSize w:val="1"/>
      <w:tblCellMar>
        <w:left w:w="115" w:type="dxa"/>
        <w:right w:w="115" w:type="dxa"/>
      </w:tblCellMar>
    </w:tblPr>
  </w:style>
  <w:style w:type="table" w:customStyle="1" w:styleId="a9">
    <w:basedOn w:val="NormaleTabelle"/>
    <w:pPr>
      <w:spacing w:after="0" w:line="240" w:lineRule="auto"/>
    </w:pPr>
    <w:tblPr>
      <w:tblStyleRowBandSize w:val="1"/>
      <w:tblStyleColBandSize w:val="1"/>
      <w:tblCellMar>
        <w:top w:w="113" w:type="dxa"/>
        <w:bottom w:w="57" w:type="dxa"/>
      </w:tblCellMar>
    </w:tblPr>
  </w:style>
  <w:style w:type="table" w:customStyle="1" w:styleId="aa">
    <w:basedOn w:val="NormaleTabelle"/>
    <w:tblPr>
      <w:tblStyleRowBandSize w:val="1"/>
      <w:tblStyleColBandSize w:val="1"/>
      <w:tblCellMar>
        <w:left w:w="115" w:type="dxa"/>
        <w:right w:w="115" w:type="dxa"/>
      </w:tblCellMar>
    </w:tblPr>
  </w:style>
  <w:style w:type="table" w:customStyle="1" w:styleId="ab">
    <w:basedOn w:val="NormaleTabelle"/>
    <w:tblPr>
      <w:tblStyleRowBandSize w:val="1"/>
      <w:tblStyleColBandSize w:val="1"/>
      <w:tblCellMar>
        <w:top w:w="100" w:type="dxa"/>
        <w:left w:w="100" w:type="dxa"/>
        <w:bottom w:w="100" w:type="dxa"/>
        <w:right w:w="100" w:type="dxa"/>
      </w:tblCellMar>
    </w:tblPr>
  </w:style>
  <w:style w:type="table" w:customStyle="1" w:styleId="ac">
    <w:basedOn w:val="NormaleTabelle"/>
    <w:tblPr>
      <w:tblStyleRowBandSize w:val="1"/>
      <w:tblStyleColBandSize w:val="1"/>
      <w:tblCellMar>
        <w:left w:w="115" w:type="dxa"/>
        <w:right w:w="115" w:type="dxa"/>
      </w:tblCellMar>
    </w:tblPr>
  </w:style>
  <w:style w:type="table" w:customStyle="1" w:styleId="ad">
    <w:basedOn w:val="NormaleTabelle"/>
    <w:pPr>
      <w:spacing w:after="0" w:line="240" w:lineRule="auto"/>
    </w:pPr>
    <w:tblPr>
      <w:tblStyleRowBandSize w:val="1"/>
      <w:tblStyleColBandSize w:val="1"/>
      <w:tblCellMar>
        <w:top w:w="113" w:type="dxa"/>
        <w:bottom w:w="57" w:type="dxa"/>
      </w:tblCellMar>
    </w:tblPr>
  </w:style>
  <w:style w:type="table" w:customStyle="1" w:styleId="ae">
    <w:basedOn w:val="NormaleTabelle"/>
    <w:pPr>
      <w:spacing w:after="0" w:line="240" w:lineRule="auto"/>
    </w:pPr>
    <w:tblPr>
      <w:tblStyleRowBandSize w:val="1"/>
      <w:tblStyleColBandSize w:val="1"/>
      <w:tblCellMar>
        <w:top w:w="113" w:type="dxa"/>
        <w:bottom w:w="57" w:type="dxa"/>
      </w:tblCellMar>
    </w:tblPr>
  </w:style>
  <w:style w:type="table" w:customStyle="1" w:styleId="af">
    <w:basedOn w:val="NormaleTabelle"/>
    <w:tblPr>
      <w:tblStyleRowBandSize w:val="1"/>
      <w:tblStyleColBandSize w:val="1"/>
      <w:tblCellMar>
        <w:left w:w="115" w:type="dxa"/>
        <w:right w:w="115" w:type="dxa"/>
      </w:tblCellMar>
    </w:tblPr>
  </w:style>
  <w:style w:type="table" w:customStyle="1" w:styleId="af0">
    <w:basedOn w:val="NormaleTabelle"/>
    <w:pPr>
      <w:spacing w:after="0" w:line="240" w:lineRule="auto"/>
    </w:pPr>
    <w:tblPr>
      <w:tblStyleRowBandSize w:val="1"/>
      <w:tblStyleColBandSize w:val="1"/>
      <w:tblCellMar>
        <w:top w:w="113" w:type="dxa"/>
        <w:bottom w:w="57" w:type="dxa"/>
      </w:tblCellMar>
    </w:tblPr>
  </w:style>
  <w:style w:type="table" w:customStyle="1" w:styleId="af1">
    <w:basedOn w:val="NormaleTabelle"/>
    <w:tblPr>
      <w:tblStyleRowBandSize w:val="1"/>
      <w:tblStyleColBandSize w:val="1"/>
      <w:tblCellMar>
        <w:left w:w="115" w:type="dxa"/>
        <w:right w:w="115" w:type="dxa"/>
      </w:tblCellMar>
    </w:tblPr>
  </w:style>
  <w:style w:type="table" w:customStyle="1" w:styleId="af2">
    <w:basedOn w:val="NormaleTabelle"/>
    <w:tblPr>
      <w:tblStyleRowBandSize w:val="1"/>
      <w:tblStyleColBandSize w:val="1"/>
      <w:tblCellMar>
        <w:left w:w="115" w:type="dxa"/>
        <w:right w:w="115" w:type="dxa"/>
      </w:tblCellMar>
    </w:tblPr>
  </w:style>
  <w:style w:type="table" w:customStyle="1" w:styleId="af3">
    <w:basedOn w:val="NormaleTabelle"/>
    <w:pPr>
      <w:spacing w:after="0" w:line="240" w:lineRule="auto"/>
    </w:pPr>
    <w:tblPr>
      <w:tblStyleRowBandSize w:val="1"/>
      <w:tblStyleColBandSize w:val="1"/>
      <w:tblCellMar>
        <w:top w:w="113" w:type="dxa"/>
        <w:bottom w:w="57" w:type="dxa"/>
      </w:tblCellMar>
    </w:tblPr>
  </w:style>
  <w:style w:type="table" w:customStyle="1" w:styleId="af4">
    <w:basedOn w:val="NormaleTabelle"/>
    <w:tblPr>
      <w:tblStyleRowBandSize w:val="1"/>
      <w:tblStyleColBandSize w:val="1"/>
      <w:tblCellMar>
        <w:left w:w="115" w:type="dxa"/>
        <w:right w:w="115" w:type="dxa"/>
      </w:tblCellMar>
    </w:tblPr>
  </w:style>
  <w:style w:type="table" w:customStyle="1" w:styleId="af5">
    <w:basedOn w:val="NormaleTabelle"/>
    <w:tblPr>
      <w:tblStyleRowBandSize w:val="1"/>
      <w:tblStyleColBandSize w:val="1"/>
      <w:tblCellMar>
        <w:left w:w="115" w:type="dxa"/>
        <w:right w:w="115" w:type="dxa"/>
      </w:tblCellMar>
    </w:tblPr>
  </w:style>
  <w:style w:type="table" w:customStyle="1" w:styleId="af6">
    <w:basedOn w:val="NormaleTabelle"/>
    <w:tblPr>
      <w:tblStyleRowBandSize w:val="1"/>
      <w:tblStyleColBandSize w:val="1"/>
      <w:tblCellMar>
        <w:left w:w="115" w:type="dxa"/>
        <w:right w:w="115" w:type="dxa"/>
      </w:tblCellMar>
    </w:tblPr>
  </w:style>
  <w:style w:type="table" w:customStyle="1" w:styleId="af7">
    <w:basedOn w:val="NormaleTabelle"/>
    <w:pPr>
      <w:spacing w:after="0" w:line="240" w:lineRule="auto"/>
    </w:pPr>
    <w:tblPr>
      <w:tblStyleRowBandSize w:val="1"/>
      <w:tblStyleColBandSize w:val="1"/>
      <w:tblCellMar>
        <w:top w:w="113" w:type="dxa"/>
        <w:bottom w:w="57" w:type="dxa"/>
      </w:tblCellMar>
    </w:tblPr>
  </w:style>
  <w:style w:type="table" w:customStyle="1" w:styleId="af8">
    <w:basedOn w:val="NormaleTabelle"/>
    <w:pPr>
      <w:spacing w:after="0" w:line="240" w:lineRule="auto"/>
    </w:pPr>
    <w:tblPr>
      <w:tblStyleRowBandSize w:val="1"/>
      <w:tblStyleColBandSize w:val="1"/>
      <w:tblCellMar>
        <w:top w:w="113" w:type="dxa"/>
        <w:bottom w:w="57" w:type="dxa"/>
      </w:tblCellMar>
    </w:tblPr>
  </w:style>
  <w:style w:type="table" w:customStyle="1" w:styleId="af9">
    <w:basedOn w:val="NormaleTabelle"/>
    <w:tblPr>
      <w:tblStyleRowBandSize w:val="1"/>
      <w:tblStyleColBandSize w:val="1"/>
      <w:tblCellMar>
        <w:left w:w="115" w:type="dxa"/>
        <w:right w:w="115" w:type="dxa"/>
      </w:tblCellMar>
    </w:tblPr>
  </w:style>
  <w:style w:type="table" w:customStyle="1" w:styleId="afa">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b">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c">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d">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e">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0">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1">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2">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3">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4">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5">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6">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7">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8">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9">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a">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b">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c">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d">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e">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f">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f0">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f1">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f2">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f3">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f4">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f5">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f6">
    <w:basedOn w:val="NormaleTabelle"/>
    <w:tblPr>
      <w:tblStyleRowBandSize w:val="1"/>
      <w:tblStyleColBandSize w:val="1"/>
      <w:tblCellMar>
        <w:top w:w="100" w:type="dxa"/>
        <w:left w:w="100" w:type="dxa"/>
        <w:bottom w:w="100" w:type="dxa"/>
        <w:right w:w="100" w:type="dxa"/>
      </w:tblCellMar>
    </w:tblPr>
  </w:style>
  <w:style w:type="table" w:customStyle="1" w:styleId="afff7">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f8">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f9">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fa">
    <w:basedOn w:val="NormaleTabelle"/>
    <w:tblPr>
      <w:tblStyleRowBandSize w:val="1"/>
      <w:tblStyleColBandSize w:val="1"/>
      <w:tblCellMar>
        <w:top w:w="100" w:type="dxa"/>
        <w:left w:w="100" w:type="dxa"/>
        <w:bottom w:w="100" w:type="dxa"/>
        <w:right w:w="100" w:type="dxa"/>
      </w:tblCellMar>
    </w:tblPr>
  </w:style>
  <w:style w:type="table" w:customStyle="1" w:styleId="afffb">
    <w:basedOn w:val="NormaleTabelle"/>
    <w:tblPr>
      <w:tblStyleRowBandSize w:val="1"/>
      <w:tblStyleColBandSize w:val="1"/>
      <w:tblCellMar>
        <w:left w:w="115" w:type="dxa"/>
        <w:right w:w="115" w:type="dxa"/>
      </w:tblCellMar>
    </w:tblPr>
  </w:style>
  <w:style w:type="paragraph" w:customStyle="1" w:styleId="ZwischenberschriftmitAbstand">
    <w:name w:val="Zwischenüberschrift mit Abstand"/>
    <w:basedOn w:val="Standard"/>
    <w:next w:val="Standard"/>
    <w:link w:val="ZwischenberschriftmitAbstandZchn"/>
    <w:qFormat/>
    <w:rsid w:val="00D96826"/>
    <w:pPr>
      <w:keepNext/>
      <w:spacing w:after="240" w:line="240" w:lineRule="auto"/>
    </w:pPr>
    <w:rPr>
      <w:rFonts w:ascii="Arial" w:eastAsiaTheme="minorHAnsi" w:hAnsi="Arial" w:cstheme="minorBidi"/>
      <w:sz w:val="22"/>
      <w:szCs w:val="22"/>
    </w:rPr>
  </w:style>
  <w:style w:type="character" w:customStyle="1" w:styleId="ZwischenberschriftmitAbstandZchn">
    <w:name w:val="Zwischenüberschrift mit Abstand Zchn"/>
    <w:basedOn w:val="Absatz-Standardschriftart"/>
    <w:link w:val="ZwischenberschriftmitAbstand"/>
    <w:rsid w:val="00D96826"/>
    <w:rPr>
      <w:rFonts w:ascii="Arial" w:eastAsiaTheme="minorHAnsi" w:hAnsi="Arial" w:cstheme="minorBidi"/>
      <w:sz w:val="22"/>
      <w:szCs w:val="22"/>
    </w:rPr>
  </w:style>
  <w:style w:type="paragraph" w:customStyle="1" w:styleId="ZwischenberschriftohneAbstand">
    <w:name w:val="Zwischenüberschrift ohne Abstand"/>
    <w:basedOn w:val="Standard"/>
    <w:next w:val="Standard"/>
    <w:link w:val="ZwischenberschriftohneAbstandZchn"/>
    <w:qFormat/>
    <w:rsid w:val="003521D2"/>
    <w:pPr>
      <w:keepNext/>
      <w:spacing w:after="0" w:line="240" w:lineRule="auto"/>
    </w:pPr>
    <w:rPr>
      <w:rFonts w:ascii="Arial" w:eastAsiaTheme="minorHAnsi" w:hAnsi="Arial" w:cstheme="minorBidi"/>
      <w:sz w:val="22"/>
      <w:szCs w:val="22"/>
    </w:rPr>
  </w:style>
  <w:style w:type="character" w:customStyle="1" w:styleId="ZwischenberschriftohneAbstandZchn">
    <w:name w:val="Zwischenüberschrift ohne Abstand Zchn"/>
    <w:basedOn w:val="Absatz-Standardschriftart"/>
    <w:link w:val="ZwischenberschriftohneAbstand"/>
    <w:rsid w:val="003521D2"/>
    <w:rPr>
      <w:rFonts w:ascii="Arial" w:eastAsiaTheme="minorHAnsi" w:hAnsi="Arial"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51229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b5zXwH3k1+hmnKx7/a95zxfGBg==">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</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3049B6E63CB204DB1C5B052D5F7412E" ma:contentTypeVersion="6" ma:contentTypeDescription="Ein neues Dokument erstellen." ma:contentTypeScope="" ma:versionID="732e0eecd26e6be815b1b941c183ad4d">
  <xsd:schema xmlns:xsd="http://www.w3.org/2001/XMLSchema" xmlns:xs="http://www.w3.org/2001/XMLSchema" xmlns:p="http://schemas.microsoft.com/office/2006/metadata/properties" xmlns:ns2="456b7bbc-a277-4fb1-a369-4099108fa1af" xmlns:ns3="e0d50510-23f7-4270-b7b2-db7e97609ce1" targetNamespace="http://schemas.microsoft.com/office/2006/metadata/properties" ma:root="true" ma:fieldsID="d7c045285b1344ec2740444bc9922476" ns2:_="" ns3:_="">
    <xsd:import namespace="456b7bbc-a277-4fb1-a369-4099108fa1af"/>
    <xsd:import namespace="e0d50510-23f7-4270-b7b2-db7e97609ce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6b7bbc-a277-4fb1-a369-4099108fa1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d50510-23f7-4270-b7b2-db7e97609ce1"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AB7A8B-864E-484D-A3AD-3389266582B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FA61D958-C577-46BF-ADE2-39879104DF4A}">
  <ds:schemaRefs>
    <ds:schemaRef ds:uri="http://schemas.microsoft.com/sharepoint/v3/contenttype/forms"/>
  </ds:schemaRefs>
</ds:datastoreItem>
</file>

<file path=customXml/itemProps4.xml><?xml version="1.0" encoding="utf-8"?>
<ds:datastoreItem xmlns:ds="http://schemas.openxmlformats.org/officeDocument/2006/customXml" ds:itemID="{3E78DDB5-872F-428B-9807-8C68675BC8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6b7bbc-a277-4fb1-a369-4099108fa1af"/>
    <ds:schemaRef ds:uri="e0d50510-23f7-4270-b7b2-db7e97609c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1477</Words>
  <Characters>9306</Characters>
  <Application>Microsoft Office Word</Application>
  <DocSecurity>0</DocSecurity>
  <Lines>77</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10762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Leena Kang</dc:creator>
  <cp:lastModifiedBy>Salazar Ruiz, Adriana Guadalupe GIZ</cp:lastModifiedBy>
  <cp:revision>125</cp:revision>
  <dcterms:created xsi:type="dcterms:W3CDTF">2024-10-22T13:41:00Z</dcterms:created>
  <dcterms:modified xsi:type="dcterms:W3CDTF">2024-10-27T09:25:00Z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0x0101005427352C8B04114794E8A2BCD2F702BB</vt:lpwstr>
  </property>
</Properties>
</file>